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778E5B"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E01DF8">
        <w:rPr>
          <w:b/>
          <w:noProof/>
          <w:sz w:val="24"/>
          <w:lang w:val="en-US"/>
        </w:rPr>
        <w:t>151E</w:t>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8B5446">
        <w:rPr>
          <w:b/>
          <w:noProof/>
          <w:sz w:val="24"/>
          <w:lang w:val="en-US"/>
        </w:rPr>
        <w:t>5105</w:t>
      </w:r>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1FD8244B" w:rsidR="00CC4471" w:rsidRPr="008B5446" w:rsidRDefault="00CC4471" w:rsidP="00CC4471">
      <w:pPr>
        <w:pStyle w:val="CRCoverPage"/>
        <w:outlineLvl w:val="0"/>
        <w:rPr>
          <w:bCs/>
          <w:noProof/>
          <w:color w:val="2E74B5" w:themeColor="accent5" w:themeShade="B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r w:rsidR="008B5446">
        <w:rPr>
          <w:b/>
          <w:noProof/>
          <w:sz w:val="24"/>
          <w:lang w:val="en-US"/>
        </w:rPr>
        <w:t xml:space="preserve">                       </w:t>
      </w:r>
      <w:r w:rsidR="008B5446" w:rsidRPr="008B5446">
        <w:rPr>
          <w:bCs/>
          <w:noProof/>
          <w:color w:val="2E74B5" w:themeColor="accent5" w:themeShade="BF"/>
          <w:sz w:val="24"/>
          <w:lang w:val="en-US"/>
        </w:rPr>
        <w:t xml:space="preserve"> </w:t>
      </w:r>
      <w:r w:rsidR="008B5446">
        <w:rPr>
          <w:bCs/>
          <w:noProof/>
          <w:color w:val="2E74B5" w:themeColor="accent5" w:themeShade="BF"/>
          <w:sz w:val="24"/>
          <w:lang w:val="en-US"/>
        </w:rPr>
        <w:t xml:space="preserve">                      </w:t>
      </w:r>
      <w:r w:rsidR="008B5446" w:rsidRPr="008B5446">
        <w:rPr>
          <w:bCs/>
          <w:noProof/>
          <w:color w:val="2E74B5" w:themeColor="accent5" w:themeShade="BF"/>
          <w:sz w:val="24"/>
          <w:lang w:val="en-US"/>
        </w:rPr>
        <w:t>(revision of S2-2203871r02)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5E3E30">
      <w:pPr>
        <w:spacing w:after="120"/>
        <w:ind w:left="2127" w:hanging="2127"/>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4BBB31F" w:rsidR="00C93D83" w:rsidRPr="00063509" w:rsidRDefault="00B41104" w:rsidP="003849A1">
      <w:pPr>
        <w:spacing w:after="120"/>
        <w:ind w:left="2127" w:hanging="2127"/>
        <w:rPr>
          <w:rFonts w:ascii="Arial" w:hAnsi="Arial" w:cs="Arial"/>
          <w:b/>
          <w:bCs/>
          <w:lang w:val="en-US"/>
        </w:rPr>
      </w:pPr>
      <w:r w:rsidRPr="00063509">
        <w:rPr>
          <w:rFonts w:ascii="Arial" w:hAnsi="Arial" w:cs="Arial"/>
          <w:b/>
          <w:bCs/>
          <w:lang w:val="en-US"/>
        </w:rPr>
        <w:t>Title:</w:t>
      </w:r>
      <w:r w:rsidR="003849A1">
        <w:rPr>
          <w:rFonts w:ascii="Arial" w:hAnsi="Arial" w:cs="Arial"/>
          <w:b/>
          <w:bCs/>
          <w:lang w:val="en-US"/>
        </w:rPr>
        <w:tab/>
      </w:r>
      <w:r w:rsidR="007A50C2">
        <w:rPr>
          <w:rFonts w:ascii="Arial" w:hAnsi="Arial" w:cs="Arial"/>
          <w:b/>
          <w:bCs/>
          <w:lang w:val="en-US"/>
        </w:rPr>
        <w:t xml:space="preserve">KI #8: </w:t>
      </w:r>
      <w:r w:rsidR="009C0F50">
        <w:rPr>
          <w:rFonts w:ascii="Arial" w:hAnsi="Arial" w:cs="Arial"/>
          <w:b/>
          <w:bCs/>
          <w:lang w:val="en-US"/>
        </w:rPr>
        <w:t xml:space="preserve">New Solution: </w:t>
      </w:r>
      <w:r w:rsidR="0092097D">
        <w:rPr>
          <w:rFonts w:ascii="Arial" w:hAnsi="Arial" w:cs="Arial"/>
          <w:b/>
          <w:bCs/>
          <w:lang w:val="en-US"/>
        </w:rPr>
        <w:t xml:space="preserve">Selection, </w:t>
      </w:r>
      <w:r w:rsidR="00CE75AA">
        <w:rPr>
          <w:rFonts w:ascii="Arial" w:hAnsi="Arial" w:cs="Arial"/>
          <w:b/>
          <w:bCs/>
          <w:lang w:val="en-US"/>
        </w:rPr>
        <w:t>M</w:t>
      </w:r>
      <w:r w:rsidR="00A67986" w:rsidRPr="00A67986">
        <w:rPr>
          <w:rFonts w:ascii="Arial" w:hAnsi="Arial" w:cs="Arial"/>
          <w:b/>
          <w:bCs/>
          <w:lang w:val="en-US"/>
        </w:rPr>
        <w:t xml:space="preserve">onitoring, and </w:t>
      </w:r>
      <w:r w:rsidR="009C0F50">
        <w:rPr>
          <w:rFonts w:ascii="Arial" w:hAnsi="Arial" w:cs="Arial"/>
          <w:b/>
          <w:bCs/>
          <w:lang w:val="en-US"/>
        </w:rPr>
        <w:t>Maintenance</w:t>
      </w:r>
      <w:r w:rsidR="00A67986" w:rsidRPr="00A67986">
        <w:rPr>
          <w:rFonts w:ascii="Arial" w:hAnsi="Arial" w:cs="Arial"/>
          <w:b/>
          <w:bCs/>
          <w:lang w:val="en-US"/>
        </w:rPr>
        <w:t xml:space="preserve"> of NWDAF(s) for Federated Learning in 5GC</w:t>
      </w:r>
    </w:p>
    <w:p w14:paraId="369E83CA" w14:textId="61FFBFE8" w:rsidR="00C93D83" w:rsidRPr="00063509" w:rsidRDefault="00B41104" w:rsidP="000364B8">
      <w:pPr>
        <w:spacing w:after="120"/>
        <w:ind w:left="2127" w:hanging="2127"/>
        <w:rPr>
          <w:rFonts w:ascii="Arial" w:hAnsi="Arial" w:cs="Arial"/>
          <w:b/>
          <w:lang w:val="sv-SE"/>
        </w:rPr>
      </w:pPr>
      <w:r w:rsidRPr="00063509">
        <w:rPr>
          <w:rFonts w:ascii="Arial" w:hAnsi="Arial" w:cs="Arial"/>
          <w:b/>
          <w:lang w:val="sv-SE"/>
        </w:rPr>
        <w:t>Spec:</w:t>
      </w:r>
      <w:r w:rsidR="003849A1">
        <w:rPr>
          <w:rFonts w:ascii="Arial" w:hAnsi="Arial" w:cs="Arial"/>
          <w:b/>
          <w:lang w:val="sv-SE"/>
        </w:rPr>
        <w:tab/>
      </w:r>
      <w:r w:rsidRPr="00063509">
        <w:rPr>
          <w:rFonts w:ascii="Arial" w:hAnsi="Arial" w:cs="Arial"/>
          <w:b/>
          <w:lang w:val="sv-SE"/>
        </w:rPr>
        <w:t>3GPP T</w:t>
      </w:r>
      <w:r w:rsidR="00C944A9" w:rsidRPr="00063509">
        <w:rPr>
          <w:rFonts w:ascii="Arial" w:hAnsi="Arial" w:cs="Arial"/>
          <w:b/>
          <w:lang w:val="sv-SE"/>
        </w:rPr>
        <w:t>R 23.</w:t>
      </w:r>
      <w:r w:rsidR="0027530D" w:rsidRPr="00063509">
        <w:rPr>
          <w:rFonts w:ascii="Arial" w:hAnsi="Arial" w:cs="Arial"/>
          <w:b/>
          <w:lang w:val="sv-SE"/>
        </w:rPr>
        <w:t>700-81</w:t>
      </w:r>
    </w:p>
    <w:p w14:paraId="7A32AF7A" w14:textId="05986C94" w:rsidR="00C93D83" w:rsidRDefault="00B41104" w:rsidP="000364B8">
      <w:pPr>
        <w:spacing w:after="120"/>
        <w:ind w:left="2127" w:hanging="2127"/>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3849A1">
        <w:rPr>
          <w:rFonts w:ascii="Arial" w:hAnsi="Arial" w:cs="Arial"/>
          <w:b/>
          <w:lang w:val="sv-SE"/>
        </w:rPr>
        <w:t xml:space="preserve"> </w:t>
      </w:r>
      <w:r w:rsidR="005F3645" w:rsidRPr="00063509">
        <w:rPr>
          <w:rFonts w:ascii="Arial" w:hAnsi="Arial" w:cs="Arial"/>
          <w:b/>
          <w:lang w:val="sv-SE"/>
        </w:rPr>
        <w:t>9.23</w:t>
      </w:r>
    </w:p>
    <w:p w14:paraId="02BDD034" w14:textId="64DF2AD9" w:rsidR="005E3E30" w:rsidRPr="005E3E30" w:rsidRDefault="005E3E30" w:rsidP="000364B8">
      <w:pPr>
        <w:spacing w:after="120"/>
        <w:ind w:left="2127" w:hanging="2127"/>
        <w:rPr>
          <w:rFonts w:ascii="Arial" w:hAnsi="Arial" w:cs="Arial"/>
          <w:b/>
        </w:rPr>
      </w:pPr>
      <w:r w:rsidRPr="005E3E30">
        <w:rPr>
          <w:rFonts w:ascii="Arial" w:hAnsi="Arial" w:cs="Arial"/>
          <w:b/>
        </w:rPr>
        <w:t>Work Item / Release:</w:t>
      </w:r>
      <w:r w:rsidRPr="005E3E30">
        <w:rPr>
          <w:rFonts w:ascii="Arial" w:hAnsi="Arial" w:cs="Arial"/>
          <w:b/>
        </w:rPr>
        <w:tab/>
      </w:r>
      <w:r w:rsidR="003849A1">
        <w:rPr>
          <w:rFonts w:ascii="Arial" w:hAnsi="Arial" w:cs="Arial"/>
          <w:b/>
        </w:rPr>
        <w:t xml:space="preserve"> </w:t>
      </w:r>
      <w:r w:rsidRPr="005E3E30">
        <w:rPr>
          <w:rFonts w:ascii="Arial" w:hAnsi="Arial" w:cs="Arial"/>
          <w:b/>
        </w:rPr>
        <w:t>FS_eNA_ph3 / Rel-18</w:t>
      </w:r>
    </w:p>
    <w:p w14:paraId="0582C606" w14:textId="607BB9EC" w:rsidR="00C93D83" w:rsidRDefault="00B41104" w:rsidP="000364B8">
      <w:pPr>
        <w:spacing w:after="120"/>
        <w:ind w:left="2127" w:hanging="2127"/>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3849A1">
        <w:rPr>
          <w:rFonts w:ascii="Arial" w:hAnsi="Arial" w:cs="Arial"/>
          <w:b/>
          <w:bCs/>
          <w:lang w:val="en-US"/>
        </w:rPr>
        <w:t xml:space="preserve"> </w:t>
      </w:r>
      <w:r w:rsidR="00F63994" w:rsidRPr="00063509">
        <w:rPr>
          <w:rFonts w:ascii="Arial" w:hAnsi="Arial" w:cs="Arial"/>
          <w:b/>
          <w:bCs/>
          <w:lang w:val="en-US"/>
        </w:rPr>
        <w:t>Approval</w:t>
      </w:r>
    </w:p>
    <w:p w14:paraId="43C3655A" w14:textId="42D37676" w:rsidR="00807602" w:rsidRPr="00F46BD2" w:rsidRDefault="00807602" w:rsidP="00F46BD2">
      <w:pPr>
        <w:spacing w:after="120"/>
        <w:rPr>
          <w:rFonts w:ascii="Arial" w:hAnsi="Arial" w:cs="Arial"/>
          <w:i/>
          <w:iCs/>
        </w:rPr>
      </w:pPr>
      <w:r w:rsidRPr="00F46BD2">
        <w:rPr>
          <w:rFonts w:ascii="Arial" w:hAnsi="Arial" w:cs="Arial"/>
          <w:i/>
          <w:iCs/>
          <w:lang w:val="en-US"/>
        </w:rPr>
        <w:t>Abstract:</w:t>
      </w:r>
      <w:r w:rsidRPr="00F46BD2">
        <w:rPr>
          <w:rFonts w:ascii="Arial" w:hAnsi="Arial" w:cs="Arial"/>
          <w:i/>
          <w:iCs/>
          <w:lang w:val="en-US"/>
        </w:rPr>
        <w:tab/>
      </w:r>
      <w:r w:rsidR="00D86DE5" w:rsidRPr="00F46BD2">
        <w:rPr>
          <w:rFonts w:ascii="Arial" w:hAnsi="Arial" w:cs="Arial"/>
          <w:i/>
          <w:iCs/>
          <w:lang w:val="en-US"/>
        </w:rPr>
        <w:t xml:space="preserve">This solution </w:t>
      </w:r>
      <w:r w:rsidR="00F46BD2" w:rsidRPr="00F46BD2">
        <w:rPr>
          <w:rFonts w:ascii="Arial" w:hAnsi="Arial" w:cs="Arial"/>
          <w:i/>
          <w:iCs/>
          <w:lang w:val="en-US"/>
        </w:rPr>
        <w:t xml:space="preserve">proposes </w:t>
      </w:r>
      <w:r w:rsidR="00D86DE5" w:rsidRPr="00F46BD2">
        <w:rPr>
          <w:rFonts w:ascii="Arial" w:hAnsi="Arial" w:cs="Arial"/>
          <w:i/>
          <w:iCs/>
          <w:lang w:val="en-US"/>
        </w:rPr>
        <w:t xml:space="preserve">mechanisms for selection, monitoring, and </w:t>
      </w:r>
      <w:r w:rsidR="00F46BD2" w:rsidRPr="00F46BD2">
        <w:rPr>
          <w:rFonts w:ascii="Arial" w:hAnsi="Arial" w:cs="Arial"/>
          <w:i/>
          <w:iCs/>
          <w:lang w:val="en-US"/>
        </w:rPr>
        <w:t>maintenance</w:t>
      </w:r>
      <w:r w:rsidR="00D86DE5" w:rsidRPr="00F46BD2">
        <w:rPr>
          <w:rFonts w:ascii="Arial" w:hAnsi="Arial" w:cs="Arial"/>
          <w:i/>
          <w:iCs/>
          <w:lang w:val="en-US"/>
        </w:rPr>
        <w:t xml:space="preserve"> of NWDAF(s) </w:t>
      </w:r>
      <w:r w:rsidR="00F46BD2" w:rsidRPr="00F46BD2">
        <w:rPr>
          <w:rFonts w:ascii="Arial" w:hAnsi="Arial" w:cs="Arial"/>
          <w:i/>
          <w:iCs/>
          <w:lang w:val="en-US"/>
        </w:rPr>
        <w:t xml:space="preserve">for Federated Learning </w:t>
      </w:r>
      <w:r w:rsidR="00D86DE5" w:rsidRPr="00F46BD2">
        <w:rPr>
          <w:rFonts w:ascii="Arial" w:hAnsi="Arial" w:cs="Arial"/>
          <w:i/>
          <w:iCs/>
          <w:lang w:val="en-US"/>
        </w:rPr>
        <w:t>in 5GC.</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32204B06" w14:textId="4ECEFF26" w:rsidR="00184342" w:rsidRPr="00063509" w:rsidRDefault="00D714A7" w:rsidP="00184342">
      <w:pPr>
        <w:rPr>
          <w:lang w:eastAsia="zh-CN"/>
        </w:rPr>
      </w:pPr>
      <w:r w:rsidRPr="00063509">
        <w:rPr>
          <w:lang w:val="en-US"/>
        </w:rPr>
        <w:t>Key Issue</w:t>
      </w:r>
      <w:r w:rsidR="00AC749E" w:rsidRPr="00063509">
        <w:rPr>
          <w:lang w:eastAsia="ko-KR"/>
        </w:rPr>
        <w:t>#</w:t>
      </w:r>
      <w:r w:rsidR="00FE0C4F" w:rsidRPr="00063509">
        <w:rPr>
          <w:lang w:eastAsia="ko-KR"/>
        </w:rPr>
        <w:t>8</w:t>
      </w:r>
      <w:r w:rsidR="00AC749E" w:rsidRPr="00063509">
        <w:rPr>
          <w:lang w:eastAsia="ko-KR"/>
        </w:rPr>
        <w:t xml:space="preserve">: </w:t>
      </w:r>
      <w:r w:rsidR="001738DA" w:rsidRPr="00063509">
        <w:t xml:space="preserve">Supporting Federated Learning in 5GC is to </w:t>
      </w:r>
      <w:r w:rsidR="003D32F1" w:rsidRPr="00063509">
        <w:t xml:space="preserve">study </w:t>
      </w:r>
      <w:r w:rsidR="00CF1008" w:rsidRPr="00063509">
        <w:rPr>
          <w:lang w:eastAsia="zh-CN"/>
        </w:rPr>
        <w:t>architecture enhancement to support Federated Learning which allows the cooperation of multiple NWDAF containing MTLF to train an ML model in 3GPP network</w:t>
      </w:r>
      <w:r w:rsidR="00785ED8" w:rsidRPr="00063509">
        <w:rPr>
          <w:lang w:eastAsia="zh-CN"/>
        </w:rPr>
        <w:t>. This document covers the following bullets.</w:t>
      </w:r>
    </w:p>
    <w:p w14:paraId="1AA8B79F" w14:textId="77777777" w:rsidR="00E91A28" w:rsidRPr="00063509" w:rsidRDefault="00E91A28" w:rsidP="00E91A2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55991558" w14:textId="778709E7" w:rsidR="00E91A28" w:rsidRPr="00063509" w:rsidRDefault="00E91A28" w:rsidP="00E91A2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r w:rsidR="00B0457D" w:rsidRPr="00063509">
        <w:rPr>
          <w:lang w:val="en-US" w:eastAsia="zh-CN"/>
        </w:rPr>
        <w:t>.</w:t>
      </w:r>
    </w:p>
    <w:p w14:paraId="71A101B5" w14:textId="36DDF1B3" w:rsidR="003D4BE8" w:rsidRPr="00063509" w:rsidRDefault="003D4BE8" w:rsidP="003D4BE8">
      <w:pPr>
        <w:pStyle w:val="B1"/>
        <w:ind w:left="0" w:firstLine="0"/>
        <w:rPr>
          <w:lang w:val="en-US" w:eastAsia="zh-CN"/>
        </w:rPr>
      </w:pPr>
      <w:r w:rsidRPr="00063509">
        <w:rPr>
          <w:lang w:val="en-US" w:eastAsia="zh-CN"/>
        </w:rPr>
        <w:t>To address the challenges above</w:t>
      </w:r>
      <w:r w:rsidR="00DA1D61">
        <w:rPr>
          <w:lang w:val="en-US" w:eastAsia="zh-CN"/>
        </w:rPr>
        <w:t xml:space="preserve"> </w:t>
      </w:r>
      <w:r w:rsidRPr="00063509">
        <w:rPr>
          <w:lang w:val="en-US" w:eastAsia="zh-CN"/>
        </w:rPr>
        <w:t xml:space="preserve">for supporting Federated Learning in 5GC, </w:t>
      </w:r>
      <w:r w:rsidRPr="00063509">
        <w:rPr>
          <w:lang w:eastAsia="ja-JP"/>
        </w:rPr>
        <w:t>this solution focus on the NWDAF</w:t>
      </w:r>
      <w:r>
        <w:rPr>
          <w:lang w:eastAsia="ja-JP"/>
        </w:rPr>
        <w:t>(s)</w:t>
      </w:r>
      <w:r w:rsidRPr="00063509">
        <w:rPr>
          <w:lang w:eastAsia="ja-JP"/>
        </w:rPr>
        <w:t xml:space="preserve"> </w:t>
      </w:r>
      <w:r>
        <w:rPr>
          <w:lang w:eastAsia="ja-JP"/>
        </w:rPr>
        <w:t xml:space="preserve">selection </w:t>
      </w:r>
      <w:r w:rsidRPr="00063509">
        <w:rPr>
          <w:lang w:eastAsia="ja-JP"/>
        </w:rPr>
        <w:t>in Federated Learning preparation phase</w:t>
      </w:r>
      <w:r>
        <w:rPr>
          <w:lang w:eastAsia="ja-JP"/>
        </w:rPr>
        <w:t xml:space="preserve">, NWDAF(s) </w:t>
      </w:r>
      <w:r w:rsidRPr="00063509">
        <w:rPr>
          <w:lang w:eastAsia="ja-JP"/>
        </w:rPr>
        <w:t>monitoring</w:t>
      </w:r>
      <w:r>
        <w:rPr>
          <w:lang w:eastAsia="ja-JP"/>
        </w:rPr>
        <w:t xml:space="preserve"> and </w:t>
      </w:r>
      <w:r w:rsidR="008E014D">
        <w:rPr>
          <w:lang w:eastAsia="ja-JP"/>
        </w:rPr>
        <w:t>maintenance</w:t>
      </w:r>
      <w:r>
        <w:rPr>
          <w:lang w:eastAsia="ja-JP"/>
        </w:rPr>
        <w:t xml:space="preserve"> </w:t>
      </w:r>
      <w:r w:rsidRPr="00063509">
        <w:rPr>
          <w:lang w:eastAsia="ja-JP"/>
        </w:rPr>
        <w:t>in Federated Learning execution phase.</w:t>
      </w:r>
    </w:p>
    <w:p w14:paraId="48CB75D6" w14:textId="1226C030" w:rsidR="003D4BE8" w:rsidRPr="00063509" w:rsidRDefault="003D4BE8" w:rsidP="003D4BE8">
      <w:pPr>
        <w:pStyle w:val="B1"/>
        <w:ind w:left="0" w:firstLine="0"/>
        <w:rPr>
          <w:lang w:eastAsia="zh-CN"/>
        </w:rPr>
      </w:pPr>
      <w:r w:rsidRPr="00063509">
        <w:rPr>
          <w:lang w:eastAsia="zh-CN"/>
        </w:rPr>
        <w:t xml:space="preserve">A lot of factors influence </w:t>
      </w:r>
      <w:r>
        <w:rPr>
          <w:lang w:eastAsia="zh-CN"/>
        </w:rPr>
        <w:t xml:space="preserve">Client </w:t>
      </w:r>
      <w:r w:rsidRPr="00063509">
        <w:rPr>
          <w:lang w:eastAsia="zh-CN"/>
        </w:rPr>
        <w:t>NWDAF</w:t>
      </w:r>
      <w:r>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availability of Client NWDAF(s) to join in </w:t>
      </w:r>
      <w:r w:rsidRPr="00063509">
        <w:rPr>
          <w:lang w:eastAsia="ja-JP"/>
        </w:rPr>
        <w:t>Federated Learning</w:t>
      </w:r>
      <w:r w:rsidR="00EA7DF1" w:rsidRPr="00763B74">
        <w:rPr>
          <w:lang w:val="en-US" w:eastAsia="zh-CN"/>
        </w:rPr>
        <w:t>,</w:t>
      </w:r>
      <w:r w:rsidR="00EA7DF1">
        <w:rPr>
          <w:lang w:val="en-US" w:eastAsia="zh-CN"/>
        </w:rPr>
        <w:t xml:space="preserve"> </w:t>
      </w:r>
      <w:r w:rsidR="00F14C20">
        <w:rPr>
          <w:lang w:val="en-US" w:eastAsia="zh-CN"/>
        </w:rPr>
        <w:t>etc.</w:t>
      </w:r>
      <w:r w:rsidRPr="00063509">
        <w:rPr>
          <w:lang w:eastAsia="zh-CN"/>
        </w:rPr>
        <w:t xml:space="preserve"> In addition to these aspects, the inter</w:t>
      </w:r>
      <w:r w:rsidR="002E1579">
        <w:rPr>
          <w:lang w:eastAsia="zh-CN"/>
        </w:rPr>
        <w:t>oper</w:t>
      </w:r>
      <w:r w:rsidR="00A43BDF">
        <w:rPr>
          <w:lang w:eastAsia="zh-CN"/>
        </w:rPr>
        <w:t>ability</w:t>
      </w:r>
      <w:r w:rsidRPr="00063509">
        <w:rPr>
          <w:lang w:eastAsia="zh-CN"/>
        </w:rPr>
        <w:t xml:space="preserve"> between Server and Client NWDAFs for performing </w:t>
      </w:r>
      <w:r w:rsidRPr="00063509">
        <w:rPr>
          <w:lang w:eastAsia="ja-JP"/>
        </w:rPr>
        <w:t>Federated Learning</w:t>
      </w:r>
      <w:r w:rsidRPr="00063509">
        <w:rPr>
          <w:lang w:eastAsia="zh-CN"/>
        </w:rPr>
        <w:t xml:space="preserve"> operations need to be taken into consideration. </w:t>
      </w:r>
    </w:p>
    <w:p w14:paraId="407480F6" w14:textId="3C278617" w:rsidR="003D4BE8" w:rsidRPr="00063509" w:rsidRDefault="003D4BE8" w:rsidP="003D4BE8">
      <w:pPr>
        <w:pStyle w:val="B1"/>
        <w:ind w:left="0" w:firstLine="0"/>
        <w:rPr>
          <w:lang w:eastAsia="zh-CN"/>
        </w:rPr>
      </w:pPr>
      <w:r w:rsidRPr="00063509">
        <w:rPr>
          <w:lang w:eastAsia="zh-CN"/>
        </w:rPr>
        <w:t xml:space="preserve">In Federated Learning execution phase, </w:t>
      </w:r>
      <w:r w:rsidRPr="00063509">
        <w:t xml:space="preserve">due to dynamic changes of federation network, current </w:t>
      </w:r>
      <w:r w:rsidRPr="00063509">
        <w:rPr>
          <w:lang w:eastAsia="zh-CN"/>
        </w:rPr>
        <w:t xml:space="preserve">Client NWDAF(s) may leave or </w:t>
      </w:r>
      <w:r w:rsidRPr="00063509">
        <w:t xml:space="preserve">new </w:t>
      </w:r>
      <w:r w:rsidRPr="00063509">
        <w:rPr>
          <w:lang w:eastAsia="zh-CN"/>
        </w:rPr>
        <w:t>Client NWDAF(s)</w:t>
      </w:r>
      <w:r w:rsidRPr="00063509">
        <w:t xml:space="preserve"> may </w:t>
      </w:r>
      <w:r w:rsidR="00862D96">
        <w:t>join</w:t>
      </w:r>
      <w:r w:rsidR="00593F15">
        <w:t xml:space="preserve"> due to different </w:t>
      </w:r>
      <w:r w:rsidR="00A51E45">
        <w:t>triggers/re</w:t>
      </w:r>
      <w:r w:rsidR="005062E9">
        <w:t>asons</w:t>
      </w:r>
      <w:r w:rsidRPr="00063509">
        <w:t xml:space="preserve">, the dynamic </w:t>
      </w:r>
      <w:r w:rsidR="00473D51">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p>
    <w:p w14:paraId="50843EA0" w14:textId="147552EB" w:rsidR="003D4BE8" w:rsidRPr="00063509" w:rsidRDefault="003D4BE8" w:rsidP="003D4BE8">
      <w:pPr>
        <w:pStyle w:val="B1"/>
        <w:ind w:left="0" w:firstLine="0"/>
        <w:rPr>
          <w:lang w:eastAsia="zh-CN"/>
        </w:rPr>
      </w:pPr>
      <w:r>
        <w:rPr>
          <w:lang w:eastAsia="zh-CN"/>
        </w:rPr>
        <w:t>T</w:t>
      </w:r>
      <w:r w:rsidRPr="00063509">
        <w:rPr>
          <w:lang w:eastAsia="zh-CN"/>
        </w:rPr>
        <w:t xml:space="preserve">his solution proposes mechanisms for </w:t>
      </w:r>
      <w:r>
        <w:rPr>
          <w:lang w:eastAsia="zh-CN"/>
        </w:rPr>
        <w:t>selection</w:t>
      </w:r>
      <w:r w:rsidRPr="00063509">
        <w:rPr>
          <w:lang w:eastAsia="zh-CN"/>
        </w:rPr>
        <w:t xml:space="preserve">, monitoring, and </w:t>
      </w:r>
      <w:r w:rsidR="00C12616">
        <w:rPr>
          <w:lang w:eastAsia="zh-CN"/>
        </w:rPr>
        <w:t>maintenance</w:t>
      </w:r>
      <w:r w:rsidRPr="00063509">
        <w:rPr>
          <w:lang w:eastAsia="zh-CN"/>
        </w:rPr>
        <w:t xml:space="preserve"> </w:t>
      </w:r>
      <w:r>
        <w:rPr>
          <w:lang w:eastAsia="zh-CN"/>
        </w:rPr>
        <w:t xml:space="preserve">of </w:t>
      </w:r>
      <w:r w:rsidRPr="00063509">
        <w:rPr>
          <w:lang w:eastAsia="zh-CN"/>
        </w:rPr>
        <w:t xml:space="preserve">NWDAF(s) in 5GC. </w:t>
      </w:r>
    </w:p>
    <w:p w14:paraId="30229607" w14:textId="77777777" w:rsidR="00EB66AA" w:rsidRPr="00063509" w:rsidRDefault="00EB66AA" w:rsidP="00EB66AA">
      <w:pPr>
        <w:pStyle w:val="B1"/>
        <w:ind w:left="0" w:firstLine="0"/>
        <w:rPr>
          <w:lang w:eastAsia="zh-CN"/>
        </w:rPr>
      </w:pPr>
    </w:p>
    <w:p w14:paraId="0A0043B9" w14:textId="49BB6D11" w:rsidR="00C93D83" w:rsidRPr="00063509" w:rsidRDefault="00F721F5">
      <w:pPr>
        <w:pStyle w:val="CRCoverPage"/>
        <w:rPr>
          <w:b/>
          <w:lang w:val="en-US"/>
        </w:rPr>
      </w:pPr>
      <w:r>
        <w:rPr>
          <w:b/>
          <w:lang w:val="en-US"/>
        </w:rPr>
        <w:t>2</w:t>
      </w:r>
      <w:r w:rsidR="00B41104" w:rsidRPr="00063509">
        <w:rPr>
          <w:b/>
          <w:lang w:val="en-US"/>
        </w:rPr>
        <w:t>. Proposal</w:t>
      </w:r>
    </w:p>
    <w:p w14:paraId="4732D8AA" w14:textId="050F4FB2"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700-81</w:t>
      </w:r>
      <w:r w:rsidR="003569C6" w:rsidRPr="00063509">
        <w:rPr>
          <w:lang w:val="en-US"/>
        </w:rPr>
        <w:t xml:space="preserve"> v0.</w:t>
      </w:r>
      <w:r w:rsidR="000364B8">
        <w:rPr>
          <w:lang w:val="en-US"/>
        </w:rPr>
        <w:t>2</w:t>
      </w:r>
      <w:r w:rsidR="003569C6" w:rsidRPr="00063509">
        <w:rPr>
          <w:lang w:val="en-US"/>
        </w:rPr>
        <w:t>.</w:t>
      </w:r>
      <w:r w:rsidR="000364B8">
        <w:rPr>
          <w:lang w:val="en-US"/>
        </w:rPr>
        <w:t>1</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3907AEDC" w14:textId="77777777" w:rsidR="00D4136A" w:rsidRDefault="00D4136A" w:rsidP="00D4136A">
      <w:pPr>
        <w:pStyle w:val="Heading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500949097"/>
      <w:r>
        <w:rPr>
          <w:lang w:eastAsia="zh-CN"/>
        </w:rPr>
        <w:lastRenderedPageBreak/>
        <w:t>6.0</w:t>
      </w:r>
      <w:r>
        <w:rPr>
          <w:lang w:eastAsia="zh-CN"/>
        </w:rPr>
        <w:tab/>
        <w:t>Mapping Solutions to Key Issues</w:t>
      </w:r>
      <w:bookmarkEnd w:id="0"/>
      <w:bookmarkEnd w:id="1"/>
      <w:bookmarkEnd w:id="2"/>
      <w:bookmarkEnd w:id="3"/>
      <w:bookmarkEnd w:id="4"/>
      <w:bookmarkEnd w:id="5"/>
    </w:p>
    <w:p w14:paraId="76CBF9AC" w14:textId="77777777" w:rsidR="00D4136A" w:rsidRDefault="00D4136A" w:rsidP="00D4136A">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D4136A" w14:paraId="2BED940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0A362DD4" w14:textId="77777777" w:rsidR="00D4136A" w:rsidRDefault="00D4136A">
            <w:pPr>
              <w:pStyle w:val="TAH"/>
            </w:pPr>
          </w:p>
        </w:tc>
        <w:tc>
          <w:tcPr>
            <w:tcW w:w="6934" w:type="dxa"/>
            <w:gridSpan w:val="10"/>
            <w:tcBorders>
              <w:top w:val="single" w:sz="4" w:space="0" w:color="auto"/>
              <w:left w:val="single" w:sz="4" w:space="0" w:color="auto"/>
              <w:bottom w:val="single" w:sz="4" w:space="0" w:color="auto"/>
              <w:right w:val="single" w:sz="4" w:space="0" w:color="auto"/>
            </w:tcBorders>
            <w:hideMark/>
          </w:tcPr>
          <w:p w14:paraId="5B88D8AF" w14:textId="77777777" w:rsidR="00D4136A" w:rsidRDefault="00D4136A">
            <w:pPr>
              <w:pStyle w:val="TAH"/>
            </w:pPr>
            <w:r>
              <w:t>Key Issues</w:t>
            </w:r>
          </w:p>
        </w:tc>
      </w:tr>
      <w:tr w:rsidR="00D4136A" w14:paraId="3551014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454C44E" w14:textId="77777777" w:rsidR="00D4136A" w:rsidRDefault="00D4136A">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52FBD68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2261CBFE"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1CDB85A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2CA3EC61"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27B0175D"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297D0142"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3BA61CD7" w14:textId="77777777" w:rsidR="00D4136A" w:rsidRDefault="00D4136A">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6EAD321A" w14:textId="77777777" w:rsidR="00D4136A" w:rsidRDefault="00D4136A">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05681306" w14:textId="77777777" w:rsidR="00D4136A" w:rsidRDefault="00D4136A">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04AE7F29" w14:textId="77777777" w:rsidR="00D4136A" w:rsidRDefault="00D4136A">
            <w:pPr>
              <w:pStyle w:val="TAH"/>
            </w:pPr>
            <w:r>
              <w:t>10</w:t>
            </w:r>
          </w:p>
        </w:tc>
      </w:tr>
      <w:tr w:rsidR="00D4136A" w14:paraId="0D403C9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FAB52F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6A9ABAD3"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FE1C7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B9736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0F15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BB10B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7D7A2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C3043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B850BE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A2705B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134B65" w14:textId="77777777" w:rsidR="00D4136A" w:rsidRDefault="00D4136A">
            <w:pPr>
              <w:pStyle w:val="TAC"/>
            </w:pPr>
          </w:p>
        </w:tc>
      </w:tr>
      <w:tr w:rsidR="00D4136A" w14:paraId="5073954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460E044"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43887D2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63508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B8747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FD9047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8E2AE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01053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6DC90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7C6150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522185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0DB207" w14:textId="77777777" w:rsidR="00D4136A" w:rsidRDefault="00D4136A">
            <w:pPr>
              <w:pStyle w:val="TAC"/>
            </w:pPr>
          </w:p>
        </w:tc>
      </w:tr>
      <w:tr w:rsidR="00D4136A" w14:paraId="59F087C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D31A8D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752826B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061FAD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9E10B8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983484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79962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822A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FA3D7F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BA11C8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ED08CA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1B00D07" w14:textId="77777777" w:rsidR="00D4136A" w:rsidRDefault="00D4136A">
            <w:pPr>
              <w:pStyle w:val="TAC"/>
            </w:pPr>
          </w:p>
        </w:tc>
      </w:tr>
      <w:tr w:rsidR="00D4136A" w14:paraId="1210FB4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95CD03"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CE6D64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EB6B10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B1B6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9BDBF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F625EA5" w14:textId="77777777" w:rsidR="00D4136A" w:rsidRDefault="00D4136A">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5BD5CB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E5A11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B60DD5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176BF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3954F54" w14:textId="77777777" w:rsidR="00D4136A" w:rsidRDefault="00D4136A">
            <w:pPr>
              <w:pStyle w:val="TAC"/>
            </w:pPr>
          </w:p>
        </w:tc>
      </w:tr>
      <w:tr w:rsidR="00D4136A" w14:paraId="003AD57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308450EC"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F2132D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A76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49B29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54B1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22D98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FEC7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625A1D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CBD6A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99B70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27C845" w14:textId="77777777" w:rsidR="00D4136A" w:rsidRDefault="00D4136A">
            <w:pPr>
              <w:pStyle w:val="TAC"/>
            </w:pPr>
          </w:p>
        </w:tc>
      </w:tr>
      <w:tr w:rsidR="00D4136A" w14:paraId="1B01C01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C1BD3E6"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29D1C1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04A5D4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E8D02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8709F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971F3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95D89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A442F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FAA23E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30E9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8B1718" w14:textId="77777777" w:rsidR="00D4136A" w:rsidRDefault="00D4136A">
            <w:pPr>
              <w:pStyle w:val="TAC"/>
            </w:pPr>
          </w:p>
        </w:tc>
      </w:tr>
      <w:tr w:rsidR="00D4136A" w14:paraId="6CC4AE4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D324FE7" w14:textId="77777777" w:rsidR="00D4136A" w:rsidRDefault="00D4136A">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7E3010D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50292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CA3B0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473B3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B82F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FF94F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031FC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0E5D5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C4CC26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CA08EA" w14:textId="77777777" w:rsidR="00D4136A" w:rsidRDefault="00D4136A">
            <w:pPr>
              <w:pStyle w:val="TAC"/>
            </w:pPr>
          </w:p>
        </w:tc>
      </w:tr>
      <w:tr w:rsidR="00D4136A" w14:paraId="6C146339"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05EDF9D" w14:textId="77777777" w:rsidR="00D4136A" w:rsidRDefault="00D4136A">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62B573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626BEA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76C08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9199F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CC52C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B91538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3EE9D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9EB27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431E17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8A2794D" w14:textId="77777777" w:rsidR="00D4136A" w:rsidRDefault="00D4136A">
            <w:pPr>
              <w:pStyle w:val="TAC"/>
            </w:pPr>
          </w:p>
        </w:tc>
      </w:tr>
      <w:tr w:rsidR="00D4136A" w14:paraId="7F43D4C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2F8342" w14:textId="77777777" w:rsidR="00D4136A" w:rsidRDefault="00D4136A">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6ACB57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5D7E3B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47DA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D9D91C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EDE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0ECCDB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BA54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0F0B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FBF2E0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4551642" w14:textId="77777777" w:rsidR="00D4136A" w:rsidRDefault="00D4136A">
            <w:pPr>
              <w:pStyle w:val="TAC"/>
            </w:pPr>
          </w:p>
        </w:tc>
      </w:tr>
      <w:tr w:rsidR="00D4136A" w14:paraId="35A44EBF"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8464788" w14:textId="77777777" w:rsidR="00D4136A" w:rsidRDefault="00D4136A">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6B330E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0C562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F504B3E"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663694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CACE3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556E74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F2946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354EC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1BE3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3015847" w14:textId="77777777" w:rsidR="00D4136A" w:rsidRDefault="00D4136A">
            <w:pPr>
              <w:pStyle w:val="TAC"/>
            </w:pPr>
          </w:p>
        </w:tc>
      </w:tr>
      <w:tr w:rsidR="00D4136A" w14:paraId="232E470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6DBCA4" w14:textId="77777777" w:rsidR="00D4136A" w:rsidRDefault="00D4136A">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3BEAD5D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B197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C1DA53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85703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2735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34ED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D82140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247EA5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F637F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FCCE9B2" w14:textId="77777777" w:rsidR="00D4136A" w:rsidRDefault="00D4136A">
            <w:pPr>
              <w:pStyle w:val="TAC"/>
            </w:pPr>
          </w:p>
        </w:tc>
      </w:tr>
      <w:tr w:rsidR="00D4136A" w14:paraId="52A0284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166B639" w14:textId="77777777" w:rsidR="00D4136A" w:rsidRDefault="00D4136A">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1C697F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57AB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541AD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19690D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83F16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48F51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EECD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5654E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04B61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6CAF184" w14:textId="77777777" w:rsidR="00D4136A" w:rsidRDefault="00D4136A">
            <w:pPr>
              <w:pStyle w:val="TAC"/>
            </w:pPr>
          </w:p>
        </w:tc>
      </w:tr>
      <w:tr w:rsidR="00D4136A" w14:paraId="16EF5CC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35DEAB" w14:textId="77777777" w:rsidR="00D4136A" w:rsidRDefault="00D4136A">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5EAC2C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3E7B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24FE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3D9E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2E63CA2"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5B0E4B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4461A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64387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FD5ED9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079517" w14:textId="77777777" w:rsidR="00D4136A" w:rsidRDefault="00D4136A">
            <w:pPr>
              <w:pStyle w:val="TAC"/>
            </w:pPr>
          </w:p>
        </w:tc>
      </w:tr>
      <w:tr w:rsidR="00D4136A" w14:paraId="24B5998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C76528" w14:textId="77777777" w:rsidR="00D4136A" w:rsidRDefault="00D4136A">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37809D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C16D1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2691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425B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0BF90C8"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2230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ABCFAD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EF03A7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100973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EB5EF98" w14:textId="77777777" w:rsidR="00D4136A" w:rsidRDefault="00D4136A">
            <w:pPr>
              <w:pStyle w:val="TAC"/>
            </w:pPr>
          </w:p>
        </w:tc>
      </w:tr>
      <w:tr w:rsidR="00D4136A" w14:paraId="4D81D9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CF7488" w14:textId="77777777" w:rsidR="00D4136A" w:rsidRDefault="00D4136A">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62B670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14472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FB0C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20EF7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C901DD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D5DCC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84B5E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4374C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6E3B4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92A99E" w14:textId="77777777" w:rsidR="00D4136A" w:rsidRDefault="00D4136A">
            <w:pPr>
              <w:pStyle w:val="TAC"/>
            </w:pPr>
          </w:p>
        </w:tc>
      </w:tr>
      <w:tr w:rsidR="00D4136A" w14:paraId="73E21B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09935164" w14:textId="77777777" w:rsidR="00D4136A" w:rsidRDefault="00D4136A">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73A62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D10F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4571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51EB0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55E848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0E902D"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BDC8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B3027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C72415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6422DC1" w14:textId="77777777" w:rsidR="00D4136A" w:rsidRDefault="00D4136A">
            <w:pPr>
              <w:pStyle w:val="TAC"/>
            </w:pPr>
          </w:p>
        </w:tc>
      </w:tr>
      <w:tr w:rsidR="00D4136A" w14:paraId="08C5D4D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4574D7C" w14:textId="77777777" w:rsidR="00D4136A" w:rsidRDefault="00D4136A">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44472F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0FBAD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24EECEC"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8E3F9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D5F6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763845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FD7B44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12BB8A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577C4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8470CE0" w14:textId="77777777" w:rsidR="00D4136A" w:rsidRDefault="00D4136A">
            <w:pPr>
              <w:pStyle w:val="TAC"/>
            </w:pPr>
          </w:p>
        </w:tc>
      </w:tr>
      <w:tr w:rsidR="00D4136A" w14:paraId="1AFAE49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883831E" w14:textId="77777777" w:rsidR="00D4136A" w:rsidRDefault="00D4136A">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5849DA2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431C9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AC30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1D75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D53C8B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486DE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ADD539"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AD9A10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A047C8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9930C" w14:textId="77777777" w:rsidR="00D4136A" w:rsidRDefault="00D4136A">
            <w:pPr>
              <w:pStyle w:val="TAC"/>
            </w:pPr>
          </w:p>
        </w:tc>
      </w:tr>
      <w:tr w:rsidR="00D4136A" w14:paraId="0D6EDA8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620354C" w14:textId="77777777" w:rsidR="00D4136A" w:rsidRDefault="00D4136A">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3CA9602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DB87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8F1A0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8A0F9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A0EE8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EAE34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1D931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1A024E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B4AC6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947AAC3" w14:textId="77777777" w:rsidR="00D4136A" w:rsidRDefault="00D4136A">
            <w:pPr>
              <w:pStyle w:val="TAC"/>
            </w:pPr>
          </w:p>
        </w:tc>
      </w:tr>
      <w:tr w:rsidR="00D4136A" w14:paraId="3BD3D6D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0C21ECB" w14:textId="77777777" w:rsidR="00D4136A" w:rsidRDefault="00D4136A">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22442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29C2E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267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AD96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78099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13B8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9ACE6C2"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D44F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EBA32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4DFE152" w14:textId="77777777" w:rsidR="00D4136A" w:rsidRDefault="00D4136A">
            <w:pPr>
              <w:pStyle w:val="TAC"/>
            </w:pPr>
          </w:p>
        </w:tc>
      </w:tr>
      <w:tr w:rsidR="00D4136A" w14:paraId="762D3EB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8E4DA1B" w14:textId="77777777" w:rsidR="00D4136A" w:rsidRDefault="00D4136A">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0E9010E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E5589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85720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E752F9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AFB0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F003C1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0EA9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88B989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E68760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8858ADE" w14:textId="77777777" w:rsidR="00D4136A" w:rsidRDefault="00D4136A">
            <w:pPr>
              <w:pStyle w:val="TAC"/>
            </w:pPr>
          </w:p>
        </w:tc>
      </w:tr>
      <w:tr w:rsidR="00D4136A" w14:paraId="1F5AC28E"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0CAD030" w14:textId="77777777" w:rsidR="00D4136A" w:rsidRDefault="00D4136A">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3FA18AC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5660E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3D0E2A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94CF6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E48F7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D615A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D2C03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2243825"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28AD88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3A295D4" w14:textId="77777777" w:rsidR="00D4136A" w:rsidRDefault="00D4136A">
            <w:pPr>
              <w:pStyle w:val="TAC"/>
            </w:pPr>
          </w:p>
        </w:tc>
      </w:tr>
      <w:tr w:rsidR="00D4136A" w14:paraId="49C05AED"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E68192" w14:textId="77777777" w:rsidR="00D4136A" w:rsidRDefault="00D4136A">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6105C2E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5125A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C1D36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7C6394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900A6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EBA7F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597C8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016BC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08F8E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E623CB8" w14:textId="77777777" w:rsidR="00D4136A" w:rsidRDefault="00D4136A">
            <w:pPr>
              <w:pStyle w:val="TAC"/>
            </w:pPr>
          </w:p>
        </w:tc>
      </w:tr>
      <w:tr w:rsidR="00D4136A" w14:paraId="2648EAE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36D0824" w14:textId="77777777" w:rsidR="00D4136A" w:rsidRDefault="00D4136A">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38DE49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AF3BD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735F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EFD37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3568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2F0355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3BD1E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5F06FB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3F9E55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4E0271B" w14:textId="77777777" w:rsidR="00D4136A" w:rsidRDefault="00D4136A">
            <w:pPr>
              <w:pStyle w:val="TAC"/>
            </w:pPr>
          </w:p>
        </w:tc>
      </w:tr>
      <w:tr w:rsidR="00D4136A" w14:paraId="21AD583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667C328" w14:textId="77777777" w:rsidR="00D4136A" w:rsidRDefault="00D4136A">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65B6B4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D3058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C5AE4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BA8DD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E03A9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C3553C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4DBE2B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9576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AE175D4"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6721571" w14:textId="77777777" w:rsidR="00D4136A" w:rsidRDefault="00D4136A">
            <w:pPr>
              <w:pStyle w:val="TAC"/>
            </w:pPr>
          </w:p>
        </w:tc>
      </w:tr>
      <w:tr w:rsidR="00D4136A" w14:paraId="4E4507D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121DC006" w14:textId="77777777" w:rsidR="00D4136A" w:rsidRDefault="00D4136A">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1A5C66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5DC7D3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6BBF2C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5CBF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81E7B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63CF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12E48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D5E8C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05117E8"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0ED66E" w14:textId="77777777" w:rsidR="00D4136A" w:rsidRDefault="00D4136A">
            <w:pPr>
              <w:pStyle w:val="TAC"/>
            </w:pPr>
          </w:p>
        </w:tc>
      </w:tr>
      <w:tr w:rsidR="00D4136A" w14:paraId="658FDA6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9499439" w14:textId="77777777" w:rsidR="00D4136A" w:rsidRDefault="00D4136A">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26C82A7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81311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867FF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E78B9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5E39C9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FB1A2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2841E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7644E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A3DBB37"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D440565" w14:textId="77777777" w:rsidR="00D4136A" w:rsidRDefault="00D4136A">
            <w:pPr>
              <w:pStyle w:val="TAC"/>
            </w:pPr>
          </w:p>
        </w:tc>
      </w:tr>
      <w:tr w:rsidR="003A638C" w14:paraId="68695C4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7B003C2E" w14:textId="4498C757" w:rsidR="003A638C" w:rsidRDefault="00451A4C" w:rsidP="003A638C">
            <w:pPr>
              <w:pStyle w:val="TAH"/>
            </w:pPr>
            <w:ins w:id="7" w:author="Ericsson00" w:date="2022-05-06T15:23:00Z">
              <w:r>
                <w:t>x</w:t>
              </w:r>
            </w:ins>
          </w:p>
        </w:tc>
        <w:tc>
          <w:tcPr>
            <w:tcW w:w="694" w:type="dxa"/>
            <w:tcBorders>
              <w:top w:val="single" w:sz="4" w:space="0" w:color="auto"/>
              <w:left w:val="single" w:sz="4" w:space="0" w:color="auto"/>
              <w:bottom w:val="single" w:sz="4" w:space="0" w:color="auto"/>
              <w:right w:val="single" w:sz="4" w:space="0" w:color="auto"/>
            </w:tcBorders>
          </w:tcPr>
          <w:p w14:paraId="5311AC1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804DB08"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1D539D79"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2BCCDD16"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D4A5C52"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58C4B2F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0D13A832"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6284B8C" w14:textId="34243CC2" w:rsidR="003A638C" w:rsidRDefault="00451A4C" w:rsidP="003A638C">
            <w:pPr>
              <w:pStyle w:val="TAC"/>
            </w:pPr>
            <w:ins w:id="8" w:author="Ericsson00" w:date="2022-05-06T15:23:00Z">
              <w:r>
                <w:t>x</w:t>
              </w:r>
            </w:ins>
          </w:p>
        </w:tc>
        <w:tc>
          <w:tcPr>
            <w:tcW w:w="692" w:type="dxa"/>
            <w:tcBorders>
              <w:top w:val="single" w:sz="4" w:space="0" w:color="auto"/>
              <w:left w:val="single" w:sz="4" w:space="0" w:color="auto"/>
              <w:bottom w:val="single" w:sz="4" w:space="0" w:color="auto"/>
              <w:right w:val="single" w:sz="4" w:space="0" w:color="auto"/>
            </w:tcBorders>
          </w:tcPr>
          <w:p w14:paraId="12E71B58"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710BE82" w14:textId="77777777" w:rsidR="003A638C" w:rsidRDefault="003A638C" w:rsidP="003A638C">
            <w:pPr>
              <w:pStyle w:val="TAC"/>
            </w:pPr>
          </w:p>
        </w:tc>
      </w:tr>
    </w:tbl>
    <w:p w14:paraId="5ABB15E8" w14:textId="77777777" w:rsidR="00D4136A" w:rsidRDefault="00D4136A" w:rsidP="00D4136A">
      <w:pPr>
        <w:rPr>
          <w:rFonts w:eastAsia="Times New Roman"/>
          <w:lang w:eastAsia="ja-JP"/>
        </w:rPr>
      </w:pPr>
    </w:p>
    <w:p w14:paraId="273A7BC9" w14:textId="77777777" w:rsidR="00D361B1" w:rsidRPr="00063509" w:rsidRDefault="00D361B1" w:rsidP="00D361B1">
      <w:pPr>
        <w:rPr>
          <w:lang w:eastAsia="zh-CN"/>
        </w:rPr>
      </w:pPr>
    </w:p>
    <w:p w14:paraId="722851C6" w14:textId="26AE4584"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5A4F80">
        <w:rPr>
          <w:rFonts w:ascii="Arial" w:hAnsi="Arial" w:cs="Arial"/>
          <w:color w:val="FF0000"/>
          <w:sz w:val="28"/>
          <w:szCs w:val="28"/>
          <w:lang w:val="en-US"/>
        </w:rPr>
        <w:t>(All new text)</w:t>
      </w:r>
      <w:r w:rsidR="00B94AD2">
        <w:rPr>
          <w:rFonts w:ascii="Arial" w:hAnsi="Arial" w:cs="Arial"/>
          <w:color w:val="FF0000"/>
          <w:sz w:val="28"/>
          <w:szCs w:val="28"/>
          <w:lang w:val="en-US"/>
        </w:rPr>
        <w:t xml:space="preserve"> </w:t>
      </w:r>
      <w:r w:rsidRPr="00063509">
        <w:rPr>
          <w:rFonts w:ascii="Arial" w:hAnsi="Arial" w:cs="Arial"/>
          <w:color w:val="FF0000"/>
          <w:sz w:val="28"/>
          <w:szCs w:val="28"/>
          <w:lang w:val="en-US"/>
        </w:rPr>
        <w:t>* * * *</w:t>
      </w:r>
    </w:p>
    <w:p w14:paraId="09AB9056" w14:textId="276C619C" w:rsidR="00D361B1" w:rsidRPr="00063509" w:rsidRDefault="00D361B1" w:rsidP="00D361B1">
      <w:pPr>
        <w:pStyle w:val="Heading2"/>
      </w:pPr>
      <w:bookmarkStart w:id="9" w:name="_Toc97057911"/>
      <w:bookmarkStart w:id="10" w:name="_Toc97057838"/>
      <w:bookmarkStart w:id="11" w:name="_Toc97052784"/>
      <w:bookmarkStart w:id="12" w:name="_Toc97052456"/>
      <w:bookmarkStart w:id="13" w:name="_Toc97546137"/>
      <w:r w:rsidRPr="00063509">
        <w:rPr>
          <w:lang w:eastAsia="zh-CN"/>
        </w:rPr>
        <w:t>6.X</w:t>
      </w:r>
      <w:r w:rsidRPr="00063509">
        <w:rPr>
          <w:lang w:eastAsia="ko-KR"/>
        </w:rPr>
        <w:tab/>
      </w:r>
      <w:r w:rsidRPr="00063509">
        <w:t>Solution</w:t>
      </w:r>
      <w:r w:rsidRPr="00063509">
        <w:rPr>
          <w:lang w:eastAsia="zh-CN"/>
        </w:rPr>
        <w:t xml:space="preserve"> #X</w:t>
      </w:r>
      <w:r w:rsidRPr="00063509">
        <w:t>:</w:t>
      </w:r>
      <w:bookmarkEnd w:id="6"/>
      <w:bookmarkEnd w:id="9"/>
      <w:bookmarkEnd w:id="10"/>
      <w:bookmarkEnd w:id="11"/>
      <w:bookmarkEnd w:id="12"/>
      <w:bookmarkEnd w:id="13"/>
      <w:r w:rsidR="0092097D">
        <w:t xml:space="preserve"> Selection, M</w:t>
      </w:r>
      <w:r w:rsidR="003F0A5D">
        <w:t xml:space="preserve">onitoring, </w:t>
      </w:r>
      <w:r w:rsidR="008A2DFA">
        <w:t xml:space="preserve">and </w:t>
      </w:r>
      <w:r w:rsidR="003A2A82">
        <w:t>Maintenance</w:t>
      </w:r>
      <w:r w:rsidR="00AC0000">
        <w:t xml:space="preserve"> </w:t>
      </w:r>
      <w:r w:rsidR="003D2752" w:rsidRPr="00063509">
        <w:t xml:space="preserve">of NWDAF(s) </w:t>
      </w:r>
      <w:r w:rsidR="000A5226" w:rsidRPr="00063509">
        <w:t>for Federated Learning in 5GC</w:t>
      </w:r>
    </w:p>
    <w:p w14:paraId="15CCDD34" w14:textId="77777777" w:rsidR="00D361B1" w:rsidRPr="00063509" w:rsidRDefault="00D361B1" w:rsidP="00D361B1">
      <w:pPr>
        <w:pStyle w:val="Heading3"/>
      </w:pPr>
      <w:bookmarkStart w:id="14" w:name="_Toc97052785"/>
      <w:bookmarkStart w:id="15" w:name="_Toc97052457"/>
      <w:bookmarkStart w:id="16" w:name="_Toc500949099"/>
      <w:bookmarkStart w:id="17" w:name="_Toc97057839"/>
      <w:bookmarkStart w:id="18" w:name="_Toc97057912"/>
      <w:bookmarkStart w:id="19" w:name="_Toc97546138"/>
      <w:r w:rsidRPr="00063509">
        <w:t>6.X.1</w:t>
      </w:r>
      <w:r w:rsidRPr="00063509">
        <w:tab/>
        <w:t>Description</w:t>
      </w:r>
      <w:bookmarkEnd w:id="14"/>
      <w:bookmarkEnd w:id="15"/>
      <w:bookmarkEnd w:id="16"/>
      <w:bookmarkEnd w:id="17"/>
      <w:bookmarkEnd w:id="18"/>
      <w:bookmarkEnd w:id="19"/>
    </w:p>
    <w:p w14:paraId="19ADC7DC" w14:textId="2B2F86B2" w:rsidR="00166DDB" w:rsidRPr="00063509" w:rsidRDefault="009A6D79" w:rsidP="00D361B1">
      <w:pPr>
        <w:rPr>
          <w:lang w:eastAsia="zh-CN"/>
        </w:rPr>
      </w:pPr>
      <w:bookmarkStart w:id="20" w:name="_Toc500949101"/>
      <w:bookmarkStart w:id="21" w:name="_Toc97052458"/>
      <w:bookmarkStart w:id="22" w:name="_Toc97057840"/>
      <w:bookmarkStart w:id="23" w:name="_Toc97052786"/>
      <w:bookmarkStart w:id="24" w:name="_Toc97057913"/>
      <w:r w:rsidRPr="00063509">
        <w:rPr>
          <w:lang w:eastAsia="zh-CN"/>
        </w:rPr>
        <w:t xml:space="preserve">This solution is proposed to address Key Issue #8: Supporting Federated Learning in 5GC. </w:t>
      </w:r>
      <w:r w:rsidR="00054520" w:rsidRPr="00063509">
        <w:rPr>
          <w:lang w:eastAsia="zh-CN"/>
        </w:rPr>
        <w:t>The study bullets of t</w:t>
      </w:r>
      <w:r w:rsidRPr="00063509">
        <w:rPr>
          <w:lang w:eastAsia="zh-CN"/>
        </w:rPr>
        <w:t xml:space="preserve">his </w:t>
      </w:r>
      <w:r w:rsidR="00054520" w:rsidRPr="00063509">
        <w:rPr>
          <w:lang w:eastAsia="zh-CN"/>
        </w:rPr>
        <w:t>Key Issues include</w:t>
      </w:r>
    </w:p>
    <w:p w14:paraId="56900F0C"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6F9E1A9F"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p>
    <w:p w14:paraId="17128F82" w14:textId="03E954E6" w:rsidR="003F05DF" w:rsidRPr="00063509" w:rsidRDefault="003F05DF" w:rsidP="003F05DF">
      <w:pPr>
        <w:pStyle w:val="B1"/>
        <w:ind w:left="0" w:firstLine="0"/>
        <w:rPr>
          <w:lang w:val="en-US" w:eastAsia="zh-CN"/>
        </w:rPr>
      </w:pPr>
      <w:r w:rsidRPr="00063509">
        <w:rPr>
          <w:lang w:val="en-US" w:eastAsia="zh-CN"/>
        </w:rPr>
        <w:t xml:space="preserve">To address the challenges in </w:t>
      </w:r>
      <w:r w:rsidR="00D4578E">
        <w:rPr>
          <w:lang w:val="en-US" w:eastAsia="zh-CN"/>
        </w:rPr>
        <w:t xml:space="preserve">the </w:t>
      </w:r>
      <w:r w:rsidRPr="00063509">
        <w:rPr>
          <w:lang w:val="en-US" w:eastAsia="zh-CN"/>
        </w:rPr>
        <w:t xml:space="preserve">above bullets for supporting Federated Learning in 5GC, </w:t>
      </w:r>
      <w:r w:rsidRPr="00063509">
        <w:rPr>
          <w:lang w:eastAsia="ja-JP"/>
        </w:rPr>
        <w:t>this solution focus on the NWDAF</w:t>
      </w:r>
      <w:r w:rsidR="005B468E">
        <w:rPr>
          <w:lang w:eastAsia="ja-JP"/>
        </w:rPr>
        <w:t>(s)</w:t>
      </w:r>
      <w:r w:rsidRPr="00063509">
        <w:rPr>
          <w:lang w:eastAsia="ja-JP"/>
        </w:rPr>
        <w:t xml:space="preserve"> </w:t>
      </w:r>
      <w:r w:rsidR="005B468E">
        <w:rPr>
          <w:lang w:eastAsia="ja-JP"/>
        </w:rPr>
        <w:t xml:space="preserve">selection </w:t>
      </w:r>
      <w:r w:rsidR="005B468E" w:rsidRPr="00063509">
        <w:rPr>
          <w:lang w:eastAsia="ja-JP"/>
        </w:rPr>
        <w:t>in Federated Learning preparation phase</w:t>
      </w:r>
      <w:r>
        <w:rPr>
          <w:lang w:eastAsia="ja-JP"/>
        </w:rPr>
        <w:t>,</w:t>
      </w:r>
      <w:r w:rsidR="005B468E">
        <w:rPr>
          <w:lang w:eastAsia="ja-JP"/>
        </w:rPr>
        <w:t xml:space="preserve"> NWDAF(s)</w:t>
      </w:r>
      <w:r>
        <w:rPr>
          <w:lang w:eastAsia="ja-JP"/>
        </w:rPr>
        <w:t xml:space="preserve"> </w:t>
      </w:r>
      <w:r w:rsidRPr="00063509">
        <w:rPr>
          <w:lang w:eastAsia="ja-JP"/>
        </w:rPr>
        <w:t>monitoring</w:t>
      </w:r>
      <w:r w:rsidR="005B468E">
        <w:rPr>
          <w:lang w:eastAsia="ja-JP"/>
        </w:rPr>
        <w:t xml:space="preserve"> and</w:t>
      </w:r>
      <w:r>
        <w:rPr>
          <w:lang w:eastAsia="ja-JP"/>
        </w:rPr>
        <w:t xml:space="preserve"> </w:t>
      </w:r>
      <w:r w:rsidR="00FA23A6">
        <w:rPr>
          <w:lang w:eastAsia="ja-JP"/>
        </w:rPr>
        <w:t>maintenance</w:t>
      </w:r>
      <w:r>
        <w:rPr>
          <w:lang w:eastAsia="ja-JP"/>
        </w:rPr>
        <w:t xml:space="preserve"> </w:t>
      </w:r>
      <w:r w:rsidRPr="00063509">
        <w:rPr>
          <w:lang w:eastAsia="ja-JP"/>
        </w:rPr>
        <w:t>in Federated Learning execution phase.</w:t>
      </w:r>
    </w:p>
    <w:p w14:paraId="3E1823CD" w14:textId="449FE952" w:rsidR="003F05DF" w:rsidRPr="00063509" w:rsidRDefault="003F05DF" w:rsidP="003F05DF">
      <w:pPr>
        <w:pStyle w:val="B1"/>
        <w:ind w:left="0" w:firstLine="0"/>
        <w:rPr>
          <w:lang w:eastAsia="zh-CN"/>
        </w:rPr>
      </w:pPr>
      <w:r w:rsidRPr="00063509">
        <w:rPr>
          <w:lang w:eastAsia="zh-CN"/>
        </w:rPr>
        <w:t xml:space="preserve">A lot of factors influence </w:t>
      </w:r>
      <w:r w:rsidR="008607DE">
        <w:rPr>
          <w:lang w:eastAsia="zh-CN"/>
        </w:rPr>
        <w:t xml:space="preserve">Client </w:t>
      </w:r>
      <w:r w:rsidRPr="00063509">
        <w:rPr>
          <w:lang w:eastAsia="zh-CN"/>
        </w:rPr>
        <w:t>NWDAF</w:t>
      </w:r>
      <w:r w:rsidR="008607DE">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w:t>
      </w:r>
      <w:r w:rsidR="009B736C">
        <w:t>interoperab</w:t>
      </w:r>
      <w:r w:rsidR="00D60DD6">
        <w:t xml:space="preserve">ility </w:t>
      </w:r>
      <w:r w:rsidRPr="00063509">
        <w:rPr>
          <w:lang w:eastAsia="zh-CN"/>
        </w:rPr>
        <w:t xml:space="preserve">and availability of Client NWDAF(s) to join in </w:t>
      </w:r>
      <w:r w:rsidRPr="00063509">
        <w:rPr>
          <w:lang w:eastAsia="ja-JP"/>
        </w:rPr>
        <w:t>Federated Learning</w:t>
      </w:r>
      <w:r w:rsidRPr="00063509">
        <w:rPr>
          <w:lang w:eastAsia="zh-CN"/>
        </w:rPr>
        <w:t xml:space="preserve">. </w:t>
      </w:r>
    </w:p>
    <w:p w14:paraId="3F224471" w14:textId="7787C32B" w:rsidR="003F05DF" w:rsidRDefault="003F05DF" w:rsidP="003F05DF">
      <w:pPr>
        <w:pStyle w:val="B1"/>
        <w:ind w:left="0" w:firstLine="0"/>
        <w:rPr>
          <w:ins w:id="25" w:author="Ericsson02" w:date="2022-05-18T17:44:00Z"/>
          <w:lang w:eastAsia="zh-CN"/>
        </w:rPr>
      </w:pPr>
      <w:r w:rsidRPr="00063509">
        <w:rPr>
          <w:lang w:eastAsia="zh-CN"/>
        </w:rPr>
        <w:lastRenderedPageBreak/>
        <w:t xml:space="preserve">In Federated Learning execution phase, </w:t>
      </w:r>
      <w:r w:rsidRPr="00063509">
        <w:t xml:space="preserve">due to dynamic changes of federation network, current </w:t>
      </w:r>
      <w:r w:rsidRPr="00063509">
        <w:rPr>
          <w:lang w:eastAsia="zh-CN"/>
        </w:rPr>
        <w:t xml:space="preserve">Client NWDAF(s) may leave or </w:t>
      </w:r>
      <w:r w:rsidR="00BE16D7">
        <w:t>join</w:t>
      </w:r>
      <w:r w:rsidRPr="00063509">
        <w:t xml:space="preserve">, the dynamic </w:t>
      </w:r>
      <w:r w:rsidR="00BE16D7">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r w:rsidR="009D4410">
        <w:rPr>
          <w:lang w:eastAsia="zh-CN"/>
        </w:rPr>
        <w:t xml:space="preserve">In addition, </w:t>
      </w:r>
      <w:r w:rsidRPr="00063509">
        <w:rPr>
          <w:lang w:eastAsia="zh-CN"/>
        </w:rPr>
        <w:t>methods may be applied for Server NWDAF to monitoring the status changes</w:t>
      </w:r>
      <w:r w:rsidR="009D4410">
        <w:rPr>
          <w:lang w:eastAsia="zh-CN"/>
        </w:rPr>
        <w:t xml:space="preserve"> (e.g., </w:t>
      </w:r>
      <w:r w:rsidR="00DE0364">
        <w:rPr>
          <w:lang w:eastAsia="zh-CN"/>
        </w:rPr>
        <w:t>changes of capabilities and availability</w:t>
      </w:r>
      <w:r w:rsidR="009D4410">
        <w:rPr>
          <w:lang w:eastAsia="zh-CN"/>
        </w:rPr>
        <w:t>)</w:t>
      </w:r>
      <w:r w:rsidRPr="00063509">
        <w:rPr>
          <w:lang w:eastAsia="zh-CN"/>
        </w:rPr>
        <w:t xml:space="preserve"> of Client NWDAF(s). </w:t>
      </w:r>
    </w:p>
    <w:p w14:paraId="2E5736EB" w14:textId="726D2A5E" w:rsidR="000252EB" w:rsidRPr="00063509" w:rsidRDefault="000252EB" w:rsidP="008B5446">
      <w:pPr>
        <w:pStyle w:val="EditorsNote"/>
        <w:rPr>
          <w:lang w:eastAsia="zh-CN"/>
        </w:rPr>
      </w:pPr>
      <w:r>
        <w:rPr>
          <w:lang w:eastAsia="zh-CN"/>
        </w:rPr>
        <w:t>Editor’s note: it is FFS if the existing SBA service can be resued for the procedures proposed in this solution or new SBA services should be defined.</w:t>
      </w:r>
    </w:p>
    <w:p w14:paraId="7E39B397" w14:textId="71425877" w:rsidR="00D361B1" w:rsidRPr="00063509" w:rsidRDefault="00D361B1" w:rsidP="00D361B1">
      <w:pPr>
        <w:pStyle w:val="Heading3"/>
      </w:pPr>
      <w:bookmarkStart w:id="26" w:name="_Toc97546139"/>
      <w:r w:rsidRPr="00063509">
        <w:t>6.X.2</w:t>
      </w:r>
      <w:r w:rsidR="00402954">
        <w:tab/>
      </w:r>
      <w:r w:rsidRPr="00063509">
        <w:t>Procedures</w:t>
      </w:r>
      <w:bookmarkEnd w:id="20"/>
      <w:bookmarkEnd w:id="21"/>
      <w:bookmarkEnd w:id="22"/>
      <w:bookmarkEnd w:id="23"/>
      <w:bookmarkEnd w:id="24"/>
      <w:bookmarkEnd w:id="26"/>
    </w:p>
    <w:p w14:paraId="58912B04" w14:textId="5A4ADFED" w:rsidR="0068723D" w:rsidRPr="00063509" w:rsidRDefault="0068723D"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6.X.2.1</w:t>
      </w:r>
      <w:r w:rsidR="00402954">
        <w:rPr>
          <w:rFonts w:eastAsia="Malgun Gothic"/>
          <w:lang w:eastAsia="ja-JP"/>
        </w:rPr>
        <w:tab/>
      </w:r>
      <w:r w:rsidR="005725F5">
        <w:rPr>
          <w:rFonts w:eastAsia="Malgun Gothic"/>
          <w:lang w:eastAsia="ja-JP"/>
        </w:rPr>
        <w:t xml:space="preserve">Client </w:t>
      </w:r>
      <w:r w:rsidR="001B6832" w:rsidRPr="00063509">
        <w:rPr>
          <w:rFonts w:eastAsia="Malgun Gothic"/>
          <w:lang w:eastAsia="ja-JP"/>
        </w:rPr>
        <w:t>NWDAF</w:t>
      </w:r>
      <w:r w:rsidR="005725F5">
        <w:rPr>
          <w:rFonts w:eastAsia="Malgun Gothic"/>
          <w:lang w:eastAsia="ja-JP"/>
        </w:rPr>
        <w:t>(</w:t>
      </w:r>
      <w:r w:rsidR="001B6832" w:rsidRPr="00063509">
        <w:rPr>
          <w:rFonts w:eastAsia="Malgun Gothic"/>
          <w:lang w:eastAsia="ja-JP"/>
        </w:rPr>
        <w:t>s</w:t>
      </w:r>
      <w:r w:rsidR="005725F5">
        <w:rPr>
          <w:rFonts w:eastAsia="Malgun Gothic"/>
          <w:lang w:eastAsia="ja-JP"/>
        </w:rPr>
        <w:t>)</w:t>
      </w:r>
      <w:r w:rsidR="001B6832" w:rsidRPr="00063509">
        <w:rPr>
          <w:rFonts w:eastAsia="Malgun Gothic"/>
          <w:lang w:eastAsia="ja-JP"/>
        </w:rPr>
        <w:t xml:space="preserve"> Selection in </w:t>
      </w:r>
      <w:r w:rsidR="00DB0B28" w:rsidRPr="00063509">
        <w:rPr>
          <w:rFonts w:eastAsia="Malgun Gothic"/>
          <w:lang w:eastAsia="ja-JP"/>
        </w:rPr>
        <w:t>Federated Learning</w:t>
      </w:r>
      <w:r w:rsidR="001B6832" w:rsidRPr="00063509">
        <w:rPr>
          <w:rFonts w:eastAsia="Malgun Gothic"/>
          <w:lang w:eastAsia="ja-JP"/>
        </w:rPr>
        <w:t xml:space="preserve"> Preparation Phase</w:t>
      </w:r>
    </w:p>
    <w:p w14:paraId="04D22C48" w14:textId="08B99E5E" w:rsidR="00D47AFA" w:rsidRPr="00063509" w:rsidRDefault="00D47AFA" w:rsidP="00D47AFA">
      <w:pPr>
        <w:pStyle w:val="BodyText"/>
        <w:rPr>
          <w:rStyle w:val="IvDbodytextChar"/>
          <w:rFonts w:ascii="Times New Roman" w:eastAsia="SimSun" w:hAnsi="Times New Roman"/>
        </w:rPr>
      </w:pPr>
      <w:bookmarkStart w:id="27" w:name="_Toc326248711"/>
      <w:bookmarkStart w:id="28" w:name="_Toc510604409"/>
      <w:bookmarkStart w:id="29" w:name="_Toc97057914"/>
      <w:bookmarkStart w:id="30" w:name="_Toc97052459"/>
      <w:bookmarkStart w:id="31" w:name="_Toc97052787"/>
      <w:bookmarkStart w:id="32" w:name="_Toc97057841"/>
      <w:r w:rsidRPr="00063509">
        <w:t xml:space="preserve">In </w:t>
      </w:r>
      <w:r w:rsidR="001844D8" w:rsidRPr="00063509">
        <w:rPr>
          <w:lang w:eastAsia="zh-CN"/>
        </w:rPr>
        <w:t>Federated Learning</w:t>
      </w:r>
      <w:r w:rsidRPr="00063509">
        <w:t xml:space="preserve"> preparation phase, Server and (potential) Client NWDAFs are discovered</w:t>
      </w:r>
      <w:r w:rsidR="00292549">
        <w:t xml:space="preserve"> via NRF</w:t>
      </w:r>
      <w:r w:rsidRPr="00063509">
        <w:t xml:space="preserve">, and Client NWDAF(s) </w:t>
      </w:r>
      <w:r w:rsidR="00064330">
        <w:t>are</w:t>
      </w:r>
      <w:r w:rsidRPr="00063509">
        <w:t xml:space="preserve"> selected by the method for handshake pattern. The </w:t>
      </w:r>
      <w:r w:rsidRPr="00063509">
        <w:rPr>
          <w:rStyle w:val="IvDbodytextChar"/>
          <w:rFonts w:ascii="Times New Roman" w:eastAsia="SimSun" w:hAnsi="Times New Roman"/>
        </w:rPr>
        <w:t>Client NWDAF(s) selection is based on the</w:t>
      </w:r>
      <w:r w:rsidR="00F41FAE">
        <w:rPr>
          <w:rStyle w:val="IvDbodytextChar"/>
          <w:rFonts w:ascii="Times New Roman" w:eastAsia="SimSun" w:hAnsi="Times New Roman"/>
        </w:rPr>
        <w:t xml:space="preserve"> </w:t>
      </w:r>
      <w:r w:rsidRPr="00063509">
        <w:rPr>
          <w:rStyle w:val="IvDbodytextChar"/>
          <w:rFonts w:ascii="Times New Roman" w:eastAsia="SimSun" w:hAnsi="Times New Roman"/>
        </w:rPr>
        <w:t xml:space="preserve">availability, capability, </w:t>
      </w:r>
      <w:r w:rsidR="000E4FB7">
        <w:rPr>
          <w:rStyle w:val="IvDbodytextChar"/>
          <w:rFonts w:ascii="Times New Roman" w:eastAsia="SimSun" w:hAnsi="Times New Roman"/>
        </w:rPr>
        <w:t xml:space="preserve">etc. </w:t>
      </w:r>
    </w:p>
    <w:p w14:paraId="0DF985D9" w14:textId="31F8F346" w:rsidR="00D47AFA" w:rsidRPr="00063509" w:rsidRDefault="001D4103" w:rsidP="00D47AFA">
      <w:pPr>
        <w:pStyle w:val="BodyText"/>
        <w:jc w:val="center"/>
      </w:pPr>
      <w:r>
        <w:object w:dxaOrig="10090" w:dyaOrig="6110" w14:anchorId="5525F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94pt" o:ole="">
            <v:imagedata r:id="rId11" o:title=""/>
          </v:shape>
          <o:OLEObject Type="Embed" ProgID="Visio.Drawing.15" ShapeID="_x0000_i1025" DrawAspect="Content" ObjectID="_1714653812" r:id="rId12"/>
        </w:object>
      </w:r>
    </w:p>
    <w:p w14:paraId="38909872" w14:textId="768944FA" w:rsidR="00D47AFA" w:rsidRPr="00063509" w:rsidRDefault="00D47AFA" w:rsidP="005B0E5C">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sidR="0009715A">
        <w:rPr>
          <w:rFonts w:ascii="Times New Roman" w:hAnsi="Times New Roman"/>
          <w:color w:val="000000"/>
          <w:sz w:val="20"/>
          <w:lang w:eastAsia="ja-JP"/>
        </w:rPr>
        <w:t xml:space="preserve">.X.2.1-1: Procedure for </w:t>
      </w:r>
      <w:r w:rsidR="005725F5">
        <w:rPr>
          <w:rFonts w:ascii="Times New Roman" w:hAnsi="Times New Roman"/>
          <w:color w:val="000000"/>
          <w:sz w:val="20"/>
          <w:lang w:eastAsia="ja-JP"/>
        </w:rPr>
        <w:t xml:space="preserve">Client </w:t>
      </w:r>
      <w:r w:rsidR="005B0E5C" w:rsidRPr="00063509">
        <w:rPr>
          <w:rFonts w:ascii="Times New Roman" w:hAnsi="Times New Roman"/>
          <w:sz w:val="20"/>
          <w:lang w:eastAsia="ja-JP"/>
        </w:rPr>
        <w:t>NWDAF</w:t>
      </w:r>
      <w:r w:rsidR="005725F5">
        <w:rPr>
          <w:rFonts w:ascii="Times New Roman" w:hAnsi="Times New Roman"/>
          <w:sz w:val="20"/>
          <w:lang w:eastAsia="ja-JP"/>
        </w:rPr>
        <w:t>(</w:t>
      </w:r>
      <w:r w:rsidR="005B0E5C" w:rsidRPr="00063509">
        <w:rPr>
          <w:rFonts w:ascii="Times New Roman" w:hAnsi="Times New Roman"/>
          <w:sz w:val="20"/>
          <w:lang w:eastAsia="ja-JP"/>
        </w:rPr>
        <w:t>s</w:t>
      </w:r>
      <w:r w:rsidR="005725F5">
        <w:rPr>
          <w:rFonts w:ascii="Times New Roman" w:hAnsi="Times New Roman"/>
          <w:sz w:val="20"/>
          <w:lang w:eastAsia="ja-JP"/>
        </w:rPr>
        <w:t>)</w:t>
      </w:r>
      <w:r w:rsidR="005B0E5C" w:rsidRPr="00063509">
        <w:rPr>
          <w:rFonts w:ascii="Times New Roman" w:hAnsi="Times New Roman"/>
          <w:sz w:val="20"/>
          <w:lang w:eastAsia="ja-JP"/>
        </w:rPr>
        <w:t xml:space="preserve"> selection in </w:t>
      </w:r>
      <w:r w:rsidR="005B0E5C" w:rsidRPr="005B0E5C">
        <w:rPr>
          <w:rFonts w:ascii="Times New Roman" w:hAnsi="Times New Roman"/>
          <w:sz w:val="20"/>
          <w:lang w:eastAsia="ja-JP"/>
        </w:rPr>
        <w:t>Federated Learning</w:t>
      </w:r>
      <w:r w:rsidR="005B0E5C" w:rsidRPr="00063509">
        <w:rPr>
          <w:rFonts w:ascii="Times New Roman" w:hAnsi="Times New Roman"/>
          <w:sz w:val="20"/>
          <w:lang w:eastAsia="ja-JP"/>
        </w:rPr>
        <w:t xml:space="preserve"> preparation phase</w:t>
      </w:r>
    </w:p>
    <w:p w14:paraId="75303CD0" w14:textId="03E9D61D" w:rsidR="00D47AFA" w:rsidRPr="00063509" w:rsidRDefault="00D47AFA" w:rsidP="00763B74">
      <w:pPr>
        <w:pStyle w:val="BodyText"/>
      </w:pPr>
      <w:r w:rsidRPr="00063509">
        <w:rPr>
          <w:lang w:eastAsia="ja-JP"/>
        </w:rPr>
        <w:t>Figure 6</w:t>
      </w:r>
      <w:r w:rsidR="00431D32">
        <w:rPr>
          <w:lang w:eastAsia="ja-JP"/>
        </w:rPr>
        <w:t>.X.2.1-1</w:t>
      </w:r>
      <w:r w:rsidRPr="00063509">
        <w:rPr>
          <w:lang w:eastAsia="ja-JP"/>
        </w:rPr>
        <w:t xml:space="preserve"> illustrates the procedures of </w:t>
      </w:r>
      <w:r w:rsidR="005725F5">
        <w:rPr>
          <w:lang w:eastAsia="ja-JP"/>
        </w:rPr>
        <w:t xml:space="preserve">Client </w:t>
      </w:r>
      <w:r w:rsidRPr="00063509">
        <w:rPr>
          <w:lang w:eastAsia="ja-JP"/>
        </w:rPr>
        <w:t>NWDAF</w:t>
      </w:r>
      <w:r w:rsidR="005725F5">
        <w:rPr>
          <w:lang w:eastAsia="ja-JP"/>
        </w:rPr>
        <w:t>(</w:t>
      </w:r>
      <w:r w:rsidRPr="00063509">
        <w:rPr>
          <w:lang w:eastAsia="ja-JP"/>
        </w:rPr>
        <w:t>s</w:t>
      </w:r>
      <w:r w:rsidR="005725F5">
        <w:rPr>
          <w:lang w:eastAsia="ja-JP"/>
        </w:rPr>
        <w:t>)</w:t>
      </w:r>
      <w:r w:rsidRPr="00063509">
        <w:rPr>
          <w:lang w:eastAsia="ja-JP"/>
        </w:rPr>
        <w:t xml:space="preserve"> selection in </w:t>
      </w:r>
      <w:r w:rsidR="001844D8" w:rsidRPr="00063509">
        <w:rPr>
          <w:lang w:eastAsia="zh-CN"/>
        </w:rPr>
        <w:t>Federated Learning</w:t>
      </w:r>
      <w:r w:rsidRPr="00063509">
        <w:rPr>
          <w:lang w:eastAsia="ja-JP"/>
        </w:rPr>
        <w:t xml:space="preserve"> preparation phase. </w:t>
      </w:r>
    </w:p>
    <w:p w14:paraId="138233F6" w14:textId="3CC7DA32" w:rsidR="00D47AFA" w:rsidRPr="00063509" w:rsidRDefault="00D47AFA" w:rsidP="007270AC">
      <w:pPr>
        <w:spacing w:after="160" w:line="276" w:lineRule="auto"/>
      </w:pPr>
      <w:r w:rsidRPr="00063509">
        <w:t>The procedure for NWDAF</w:t>
      </w:r>
      <w:r w:rsidR="003F242B">
        <w:t>s</w:t>
      </w:r>
      <w:r w:rsidRPr="00063509">
        <w:t xml:space="preserve"> selection is as follows: </w:t>
      </w:r>
    </w:p>
    <w:p w14:paraId="5800FD0A" w14:textId="547FAE18" w:rsidR="0063281F" w:rsidRDefault="007270AC" w:rsidP="00374B1F">
      <w:pPr>
        <w:pStyle w:val="ListParagraph"/>
        <w:numPr>
          <w:ilvl w:val="0"/>
          <w:numId w:val="6"/>
        </w:numPr>
        <w:spacing w:after="160" w:line="276" w:lineRule="auto"/>
      </w:pPr>
      <w:r>
        <w:t xml:space="preserve">NWDAFs register </w:t>
      </w:r>
      <w:r w:rsidR="0017364F">
        <w:t>into NRF</w:t>
      </w:r>
      <w:r w:rsidR="00680ACD">
        <w:t xml:space="preserve"> with Federated Learning capability.</w:t>
      </w:r>
      <w:r w:rsidR="00B600A7">
        <w:t xml:space="preserve"> Server NWDAF</w:t>
      </w:r>
      <w:r w:rsidR="0017364F">
        <w:t xml:space="preserve"> d</w:t>
      </w:r>
      <w:r w:rsidR="009234EA">
        <w:t>iscover</w:t>
      </w:r>
      <w:r w:rsidR="00B600A7">
        <w:t>s</w:t>
      </w:r>
      <w:r w:rsidR="00D92C3A">
        <w:t xml:space="preserve"> Client NWDAFs</w:t>
      </w:r>
      <w:r w:rsidR="00D142C9">
        <w:t xml:space="preserve"> based on </w:t>
      </w:r>
      <w:r w:rsidR="00943ED7">
        <w:t>e.g.</w:t>
      </w:r>
      <w:r w:rsidR="00B44A36">
        <w:t xml:space="preserve">, </w:t>
      </w:r>
      <w:r w:rsidR="00943ED7">
        <w:t>Federated Learning capability, Analytics ID, etc.</w:t>
      </w:r>
    </w:p>
    <w:p w14:paraId="5735B6B5" w14:textId="4599A55B" w:rsidR="00D47AFA" w:rsidRPr="00063509" w:rsidRDefault="00D47AFA" w:rsidP="00D47AFA">
      <w:pPr>
        <w:pStyle w:val="ListParagraph"/>
        <w:numPr>
          <w:ilvl w:val="0"/>
          <w:numId w:val="6"/>
        </w:numPr>
        <w:spacing w:after="160" w:line="276" w:lineRule="auto"/>
      </w:pPr>
      <w:r w:rsidRPr="00063509">
        <w:t xml:space="preserve">Server NWDAF sends </w:t>
      </w:r>
      <w:r w:rsidR="001844D8" w:rsidRPr="00063509">
        <w:rPr>
          <w:lang w:eastAsia="zh-CN"/>
        </w:rPr>
        <w:t>Federated Learning</w:t>
      </w:r>
      <w:r w:rsidRPr="00063509">
        <w:t xml:space="preserve"> preparation request with </w:t>
      </w:r>
      <w:r w:rsidR="00DF1D8B">
        <w:t xml:space="preserve">Interoperability information </w:t>
      </w:r>
      <w:r w:rsidRPr="00063509">
        <w:t>to Client NWDAF(s). In the preparation request, indication of the role for the NWDAF(s), i.e., act as Client NWDAF(s), may be contained.</w:t>
      </w:r>
    </w:p>
    <w:p w14:paraId="1AB1F332" w14:textId="579C4905" w:rsidR="00D47AFA" w:rsidRPr="00063509" w:rsidRDefault="00D47AFA" w:rsidP="001242C5">
      <w:pPr>
        <w:pStyle w:val="NO"/>
      </w:pPr>
      <w:r>
        <w:t>N</w:t>
      </w:r>
      <w:r w:rsidRPr="3A2594FE">
        <w:rPr>
          <w:lang w:eastAsia="zh-CN"/>
        </w:rPr>
        <w:t>OTE</w:t>
      </w:r>
      <w:r w:rsidR="007E5E49">
        <w:rPr>
          <w:lang w:eastAsia="zh-CN"/>
        </w:rPr>
        <w:t xml:space="preserve"> 1</w:t>
      </w:r>
      <w:r>
        <w:t>:</w:t>
      </w:r>
      <w:r w:rsidR="001242C5">
        <w:tab/>
      </w:r>
      <w:r w:rsidR="000D3563" w:rsidRPr="00451A4C">
        <w:t xml:space="preserve">The </w:t>
      </w:r>
      <w:r w:rsidR="0077544C" w:rsidRPr="00451A4C">
        <w:t xml:space="preserve">Interoperability information indicates </w:t>
      </w:r>
      <w:r w:rsidR="002F420D" w:rsidRPr="00451A4C">
        <w:t>what abilit</w:t>
      </w:r>
      <w:r w:rsidR="00BF695B" w:rsidRPr="00451A4C">
        <w:t>ies (e.g.</w:t>
      </w:r>
      <w:r w:rsidR="00E1791C" w:rsidRPr="00451A4C">
        <w:t>,</w:t>
      </w:r>
      <w:r w:rsidR="00BF695B" w:rsidRPr="00451A4C">
        <w:t xml:space="preserve"> </w:t>
      </w:r>
      <w:r w:rsidR="001C34CC" w:rsidRPr="00451A4C">
        <w:t xml:space="preserve">able to run </w:t>
      </w:r>
      <w:r w:rsidR="00A9092E" w:rsidRPr="00451A4C">
        <w:t>certain models</w:t>
      </w:r>
      <w:r w:rsidR="00BF695B" w:rsidRPr="00451A4C">
        <w:t>) are</w:t>
      </w:r>
      <w:r w:rsidR="002F420D" w:rsidRPr="00451A4C">
        <w:t xml:space="preserve"> needed </w:t>
      </w:r>
      <w:r w:rsidR="00E5487C" w:rsidRPr="00451A4C">
        <w:t xml:space="preserve">for the client NWDAF to </w:t>
      </w:r>
      <w:r w:rsidR="00C81FF7" w:rsidRPr="00451A4C">
        <w:t>support this FL procedure</w:t>
      </w:r>
      <w:r w:rsidR="009E373D">
        <w:t>, e.g., if the server NWDAF and the client NWDAF can share model and how to share model</w:t>
      </w:r>
      <w:r w:rsidR="00C81FF7" w:rsidRPr="00451A4C">
        <w:t>.</w:t>
      </w:r>
      <w:r w:rsidR="00C34839" w:rsidRPr="00451A4C">
        <w:t xml:space="preserve"> The </w:t>
      </w:r>
      <w:r w:rsidR="00857555" w:rsidRPr="00451A4C">
        <w:t>Interoperability information is determined among different vendors and its content is not to be specified by 3GPP</w:t>
      </w:r>
      <w:r w:rsidR="007A0477" w:rsidRPr="00451A4C">
        <w:t xml:space="preserve">. </w:t>
      </w:r>
      <w:r w:rsidR="00C81FF7" w:rsidRPr="00451A4C">
        <w:t xml:space="preserve"> </w:t>
      </w:r>
    </w:p>
    <w:p w14:paraId="697E29DB" w14:textId="7A048EB7" w:rsidR="00D47AFA" w:rsidRPr="00063509" w:rsidRDefault="00F77F89" w:rsidP="00763B74">
      <w:pPr>
        <w:pStyle w:val="ListParagraph"/>
        <w:numPr>
          <w:ilvl w:val="0"/>
          <w:numId w:val="6"/>
        </w:numPr>
        <w:spacing w:after="160" w:line="276" w:lineRule="auto"/>
      </w:pPr>
      <w:r w:rsidRPr="00063509">
        <w:t xml:space="preserve">Client NWDAF(s) decides whether to join the </w:t>
      </w:r>
      <w:r w:rsidRPr="00063509">
        <w:rPr>
          <w:lang w:eastAsia="zh-CN"/>
        </w:rPr>
        <w:t>Federated Learning</w:t>
      </w:r>
      <w:r w:rsidRPr="00063509">
        <w:t xml:space="preserve"> process based on its</w:t>
      </w:r>
      <w:r>
        <w:t xml:space="preserve"> availability, capability and </w:t>
      </w:r>
      <w:r w:rsidR="00C67E7C">
        <w:t>Interoperability</w:t>
      </w:r>
      <w:r>
        <w:t xml:space="preserve"> information.</w:t>
      </w:r>
    </w:p>
    <w:p w14:paraId="56CF0C85" w14:textId="77777777" w:rsidR="00D47AFA" w:rsidRPr="00063509" w:rsidRDefault="00D47AFA" w:rsidP="00D47AFA">
      <w:pPr>
        <w:pStyle w:val="ListParagraph"/>
        <w:spacing w:after="160" w:line="276" w:lineRule="auto"/>
        <w:ind w:left="1440"/>
      </w:pPr>
    </w:p>
    <w:p w14:paraId="199C416F" w14:textId="7049F23E" w:rsidR="00D47AFA" w:rsidRPr="00063509" w:rsidRDefault="00E9733A" w:rsidP="00DD4648">
      <w:pPr>
        <w:pStyle w:val="ListParagraph"/>
        <w:numPr>
          <w:ilvl w:val="0"/>
          <w:numId w:val="6"/>
        </w:numPr>
        <w:spacing w:after="160" w:line="276" w:lineRule="auto"/>
      </w:pPr>
      <w:r w:rsidRPr="00063509">
        <w:t>Client NWDAF(s)</w:t>
      </w:r>
      <w:r>
        <w:t xml:space="preserve"> send the response to server NWDAF indicating if it wants to join the FL procedure.</w:t>
      </w:r>
    </w:p>
    <w:p w14:paraId="25C7ACB4" w14:textId="740CE6DD" w:rsidR="00293ABB" w:rsidRDefault="00E9733A" w:rsidP="00374B1F">
      <w:pPr>
        <w:pStyle w:val="ListParagraph"/>
        <w:numPr>
          <w:ilvl w:val="0"/>
          <w:numId w:val="6"/>
        </w:numPr>
        <w:spacing w:after="160" w:line="276" w:lineRule="auto"/>
      </w:pPr>
      <w:r>
        <w:t>The Server NWDAF may send test tasks to the Client NWDAF</w:t>
      </w:r>
      <w:r w:rsidR="00F553D3">
        <w:t>(</w:t>
      </w:r>
      <w:r>
        <w:t>s</w:t>
      </w:r>
      <w:r w:rsidR="00F553D3">
        <w:t>)</w:t>
      </w:r>
      <w:r>
        <w:t xml:space="preserve"> that want to join the FL procedure</w:t>
      </w:r>
      <w:r w:rsidR="00F553D3">
        <w:t xml:space="preserve">. </w:t>
      </w:r>
      <w:r w:rsidR="0095117A">
        <w:t>The Client NWDAF(s) run the test task</w:t>
      </w:r>
      <w:r w:rsidR="00293ABB">
        <w:t>s</w:t>
      </w:r>
      <w:r w:rsidR="00650F14">
        <w:t xml:space="preserve"> and send the results to the Server NWDAF</w:t>
      </w:r>
      <w:r w:rsidR="00611525">
        <w:t>.</w:t>
      </w:r>
    </w:p>
    <w:p w14:paraId="24D5F8C8" w14:textId="42546E12" w:rsidR="007F229C" w:rsidRDefault="00293ABB" w:rsidP="001242C5">
      <w:pPr>
        <w:pStyle w:val="NO"/>
      </w:pPr>
      <w:r>
        <w:t>NOTE 2:</w:t>
      </w:r>
      <w:r>
        <w:tab/>
      </w:r>
      <w:r w:rsidR="007E5E49" w:rsidRPr="00063509">
        <w:t>The test tasks may be micro computation or training tasks, the requirement for completing the micro tasks is the same as or is similar to the main tasks.</w:t>
      </w:r>
      <w:r w:rsidR="007E5E49">
        <w:t xml:space="preserve"> </w:t>
      </w:r>
      <w:r w:rsidR="009E373D">
        <w:t>The test task</w:t>
      </w:r>
      <w:r w:rsidR="009E373D" w:rsidRPr="009E373D">
        <w:t xml:space="preserve"> could be a small task to let the client NWDAF collect local data and sends the local model weights back to the server</w:t>
      </w:r>
      <w:r w:rsidR="009E373D">
        <w:t>;</w:t>
      </w:r>
      <w:r w:rsidR="009E373D" w:rsidRPr="009E373D">
        <w:t xml:space="preserve"> </w:t>
      </w:r>
      <w:r w:rsidR="009E373D">
        <w:t>o</w:t>
      </w:r>
      <w:r w:rsidR="009E373D" w:rsidRPr="009E373D">
        <w:t>r some test to make sure that the server and client NWDAF can communicate if they use the same FL framework or library.</w:t>
      </w:r>
      <w:r w:rsidR="009E373D">
        <w:t xml:space="preserve"> </w:t>
      </w:r>
      <w:r w:rsidR="002C76ED">
        <w:t xml:space="preserve">How to </w:t>
      </w:r>
      <w:r w:rsidR="007A22EE">
        <w:t>retri</w:t>
      </w:r>
      <w:r w:rsidR="00E705A5">
        <w:t>e</w:t>
      </w:r>
      <w:r w:rsidR="007A22EE">
        <w:t>ve and run the test tasks is out of scope of 3GPP.</w:t>
      </w:r>
    </w:p>
    <w:p w14:paraId="59CA8ED3" w14:textId="1EF10436" w:rsidR="007C4823" w:rsidRPr="00063509" w:rsidRDefault="00D47AFA" w:rsidP="00451334">
      <w:pPr>
        <w:pStyle w:val="ListParagraph"/>
        <w:numPr>
          <w:ilvl w:val="0"/>
          <w:numId w:val="6"/>
        </w:numPr>
        <w:spacing w:after="160" w:line="276" w:lineRule="auto"/>
      </w:pPr>
      <w:r w:rsidRPr="00063509">
        <w:t>Server NWDAF selects the Client NWDAF(s)</w:t>
      </w:r>
      <w:r w:rsidR="00E819BC">
        <w:t xml:space="preserve">, the </w:t>
      </w:r>
      <w:r w:rsidR="00B9661A">
        <w:t>result of the test tasks may be taken into account by the Server NWDAF for the selection of Client NWDAF(s).</w:t>
      </w:r>
    </w:p>
    <w:p w14:paraId="540773A1" w14:textId="46D33404" w:rsidR="00185A55" w:rsidRPr="00063509" w:rsidRDefault="00185A55"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6.X.2.2</w:t>
      </w:r>
      <w:r w:rsidR="00A84470">
        <w:rPr>
          <w:rFonts w:eastAsia="Malgun Gothic"/>
          <w:lang w:eastAsia="ja-JP"/>
        </w:rPr>
        <w:tab/>
      </w:r>
      <w:r w:rsidRPr="00063509">
        <w:rPr>
          <w:rFonts w:eastAsia="Malgun Gothic"/>
          <w:lang w:eastAsia="ja-JP"/>
        </w:rPr>
        <w:t xml:space="preserve">NWDAFs </w:t>
      </w:r>
      <w:r w:rsidR="00DB0B28" w:rsidRPr="00063509">
        <w:rPr>
          <w:rFonts w:eastAsia="Malgun Gothic"/>
          <w:lang w:eastAsia="ja-JP"/>
        </w:rPr>
        <w:t xml:space="preserve">Monitoring and Re-selection in Federated Learning </w:t>
      </w:r>
      <w:r w:rsidR="001B14ED" w:rsidRPr="00063509">
        <w:rPr>
          <w:rFonts w:eastAsia="Malgun Gothic"/>
          <w:lang w:eastAsia="ja-JP"/>
        </w:rPr>
        <w:t>Execution Phase</w:t>
      </w:r>
    </w:p>
    <w:p w14:paraId="048C6116" w14:textId="4150806C" w:rsidR="00642D87" w:rsidRPr="00063509" w:rsidRDefault="00642D87" w:rsidP="00642D87">
      <w:pPr>
        <w:pStyle w:val="BodyText"/>
      </w:pPr>
      <w:r w:rsidRPr="00063509">
        <w:t xml:space="preserve">In </w:t>
      </w:r>
      <w:r w:rsidR="00BA52D0" w:rsidRPr="00063509">
        <w:rPr>
          <w:lang w:eastAsia="zh-CN"/>
        </w:rPr>
        <w:t>Federated Learning</w:t>
      </w:r>
      <w:r w:rsidRPr="00063509">
        <w:t xml:space="preserve"> execution phase, Server NWDAF monitor</w:t>
      </w:r>
      <w:r w:rsidR="00661DEB">
        <w:t>s</w:t>
      </w:r>
      <w:r w:rsidRPr="00063509">
        <w:t xml:space="preserve"> the status changes of Client NWDAF(s). Client NWDAF(s) may be re-selected based on the updated status, </w:t>
      </w:r>
      <w:r w:rsidRPr="00063509">
        <w:rPr>
          <w:lang w:eastAsia="ja-JP"/>
        </w:rPr>
        <w:t xml:space="preserve">availability, and/or capability, etc., of the Client NWDAF(s) for </w:t>
      </w:r>
      <w:r w:rsidR="00661DEB">
        <w:rPr>
          <w:lang w:eastAsia="ja-JP"/>
        </w:rPr>
        <w:t>the FL</w:t>
      </w:r>
      <w:r w:rsidRPr="00063509">
        <w:rPr>
          <w:lang w:eastAsia="ja-JP"/>
        </w:rPr>
        <w:t xml:space="preserve"> tasks.</w:t>
      </w:r>
    </w:p>
    <w:p w14:paraId="187535BA" w14:textId="1D2093BF" w:rsidR="00642D87" w:rsidRPr="00063509" w:rsidRDefault="005B28A1" w:rsidP="00642D87">
      <w:pPr>
        <w:pStyle w:val="BodyText"/>
        <w:jc w:val="center"/>
      </w:pPr>
      <w:r>
        <w:object w:dxaOrig="7981" w:dyaOrig="4491" w14:anchorId="396970FE">
          <v:shape id="_x0000_i1026" type="#_x0000_t75" style="width:401.25pt;height:226.5pt" o:ole="">
            <v:imagedata r:id="rId13" o:title=""/>
          </v:shape>
          <o:OLEObject Type="Embed" ProgID="Visio.Drawing.15" ShapeID="_x0000_i1026" DrawAspect="Content" ObjectID="_1714653813" r:id="rId14"/>
        </w:object>
      </w:r>
    </w:p>
    <w:p w14:paraId="16963038" w14:textId="346FF7CA" w:rsidR="0099281F" w:rsidRPr="00063509" w:rsidRDefault="0099281F" w:rsidP="0099281F">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.X.2.2-1: Procedure for </w:t>
      </w:r>
      <w:r w:rsidRPr="00063509">
        <w:rPr>
          <w:rFonts w:ascii="Times New Roman" w:hAnsi="Times New Roman"/>
          <w:sz w:val="20"/>
          <w:lang w:eastAsia="ja-JP"/>
        </w:rPr>
        <w:t xml:space="preserve">NWDAFs </w:t>
      </w:r>
      <w:r>
        <w:rPr>
          <w:rFonts w:ascii="Times New Roman" w:hAnsi="Times New Roman"/>
          <w:sz w:val="20"/>
          <w:lang w:eastAsia="ja-JP"/>
        </w:rPr>
        <w:t>monitoring and</w:t>
      </w:r>
      <w:r w:rsidRPr="00063509">
        <w:rPr>
          <w:rFonts w:ascii="Times New Roman" w:hAnsi="Times New Roman"/>
          <w:sz w:val="20"/>
          <w:lang w:eastAsia="ja-JP"/>
        </w:rPr>
        <w:t xml:space="preserve"> </w:t>
      </w:r>
      <w:r>
        <w:rPr>
          <w:rFonts w:ascii="Times New Roman" w:hAnsi="Times New Roman"/>
          <w:sz w:val="20"/>
          <w:lang w:eastAsia="ja-JP"/>
        </w:rPr>
        <w:t>re-</w:t>
      </w:r>
      <w:r w:rsidRPr="00063509">
        <w:rPr>
          <w:rFonts w:ascii="Times New Roman" w:hAnsi="Times New Roman"/>
          <w:sz w:val="20"/>
          <w:lang w:eastAsia="ja-JP"/>
        </w:rPr>
        <w:t xml:space="preserve">selection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p>
    <w:p w14:paraId="35C8F7B2" w14:textId="4E0DDB17" w:rsidR="00642D87" w:rsidRPr="00063509" w:rsidRDefault="00642D87" w:rsidP="00642D87">
      <w:pPr>
        <w:pStyle w:val="BodyText"/>
        <w:rPr>
          <w:lang w:eastAsia="ja-JP"/>
        </w:rPr>
      </w:pPr>
      <w:r w:rsidRPr="00063509">
        <w:rPr>
          <w:lang w:eastAsia="ja-JP"/>
        </w:rPr>
        <w:t xml:space="preserve">Figure </w:t>
      </w:r>
      <w:r w:rsidR="007B727F" w:rsidRPr="00063509">
        <w:rPr>
          <w:color w:val="000000"/>
          <w:lang w:eastAsia="ja-JP"/>
        </w:rPr>
        <w:t>6</w:t>
      </w:r>
      <w:r w:rsidR="007B727F">
        <w:rPr>
          <w:color w:val="000000"/>
          <w:lang w:eastAsia="ja-JP"/>
        </w:rPr>
        <w:t>.X.2.2-1</w:t>
      </w:r>
      <w:r w:rsidRPr="00063509">
        <w:rPr>
          <w:lang w:eastAsia="ja-JP"/>
        </w:rPr>
        <w:t xml:space="preserve"> illustrates the procedure of monitoring and re-selection of Client NWDAF(s) in </w:t>
      </w:r>
      <w:r w:rsidR="00BA52D0" w:rsidRPr="00063509">
        <w:rPr>
          <w:lang w:eastAsia="zh-CN"/>
        </w:rPr>
        <w:t>Federated Learning</w:t>
      </w:r>
      <w:r w:rsidRPr="00063509">
        <w:rPr>
          <w:lang w:eastAsia="ja-JP"/>
        </w:rPr>
        <w:t xml:space="preserve"> execution phase. </w:t>
      </w:r>
    </w:p>
    <w:p w14:paraId="79D33D74" w14:textId="48672997" w:rsidR="00642D87" w:rsidRPr="00063509" w:rsidRDefault="00642D87" w:rsidP="00642D87">
      <w:pPr>
        <w:spacing w:after="160" w:line="276" w:lineRule="auto"/>
      </w:pPr>
      <w:r w:rsidRPr="00063509">
        <w:t>The procedure for monitoring</w:t>
      </w:r>
      <w:r w:rsidR="00B125D6">
        <w:t xml:space="preserve"> </w:t>
      </w:r>
      <w:r w:rsidRPr="00063509">
        <w:t xml:space="preserve">and re-selection </w:t>
      </w:r>
      <w:r w:rsidR="00B125D6">
        <w:t xml:space="preserve">of </w:t>
      </w:r>
      <w:r w:rsidR="00B125D6" w:rsidRPr="00063509">
        <w:t>Client NWDAF(s)</w:t>
      </w:r>
      <w:r w:rsidR="00B125D6">
        <w:t xml:space="preserve"> </w:t>
      </w:r>
      <w:r w:rsidRPr="00063509">
        <w:t xml:space="preserve">is as follows: </w:t>
      </w:r>
    </w:p>
    <w:p w14:paraId="5DA2789E" w14:textId="681B1898" w:rsidR="00374B1F" w:rsidRDefault="00642D87" w:rsidP="00763B74">
      <w:pPr>
        <w:pStyle w:val="ListParagraph"/>
        <w:numPr>
          <w:ilvl w:val="0"/>
          <w:numId w:val="44"/>
        </w:numPr>
      </w:pPr>
      <w:r w:rsidRPr="00063509">
        <w:t xml:space="preserve">Server NWDAF monitoring the status of Client NWDAF(s) during the </w:t>
      </w:r>
      <w:r w:rsidR="00BA52D0" w:rsidRPr="00063509">
        <w:rPr>
          <w:lang w:eastAsia="zh-CN"/>
        </w:rPr>
        <w:t>Federated Learning</w:t>
      </w:r>
      <w:r w:rsidR="00BA52D0" w:rsidRPr="00063509">
        <w:t xml:space="preserve"> </w:t>
      </w:r>
      <w:r w:rsidRPr="00063509">
        <w:t xml:space="preserve">execution process, receives the updated status </w:t>
      </w:r>
      <w:r w:rsidR="007661E4">
        <w:t>of the</w:t>
      </w:r>
      <w:r w:rsidR="004A3BCA">
        <w:t xml:space="preserve"> </w:t>
      </w:r>
      <w:r w:rsidRPr="00063509">
        <w:t xml:space="preserve">Client NWDAF(s). </w:t>
      </w:r>
    </w:p>
    <w:p w14:paraId="66198FF7" w14:textId="77777777" w:rsidR="00374B1F" w:rsidRDefault="00374B1F" w:rsidP="00374B1F">
      <w:pPr>
        <w:pStyle w:val="ListParagraph"/>
        <w:spacing w:after="160" w:line="276" w:lineRule="auto"/>
        <w:ind w:left="1440"/>
      </w:pPr>
    </w:p>
    <w:p w14:paraId="70D0FFFB" w14:textId="2DA55892" w:rsidR="00642D87" w:rsidRDefault="00642D87" w:rsidP="00763B74">
      <w:pPr>
        <w:pStyle w:val="ListParagraph"/>
        <w:spacing w:after="160" w:line="276" w:lineRule="auto"/>
      </w:pPr>
      <w:r w:rsidRPr="00063509">
        <w:t>Server NWDAF may perform monitoring and obtain the updated status of Client NWDAF(s)</w:t>
      </w:r>
      <w:r w:rsidR="00AC6887">
        <w:t xml:space="preserve"> </w:t>
      </w:r>
      <w:r w:rsidR="00DF017E">
        <w:t xml:space="preserve">directly </w:t>
      </w:r>
      <w:r w:rsidR="003E0816">
        <w:t>and/</w:t>
      </w:r>
      <w:r w:rsidR="00DF017E">
        <w:t>or via NRF</w:t>
      </w:r>
      <w:r w:rsidR="003E0816">
        <w:t>.</w:t>
      </w:r>
      <w:r w:rsidR="009E373D">
        <w:t xml:space="preserve"> </w:t>
      </w:r>
    </w:p>
    <w:p w14:paraId="3B439ECC" w14:textId="48CA877B" w:rsidR="009E373D" w:rsidRPr="00063509" w:rsidRDefault="009E373D" w:rsidP="008B5446">
      <w:pPr>
        <w:pStyle w:val="NO"/>
      </w:pPr>
      <w:r>
        <w:t>NOTE 1:</w:t>
      </w:r>
      <w:r>
        <w:tab/>
        <w:t xml:space="preserve">The </w:t>
      </w:r>
      <w:r w:rsidRPr="009E373D">
        <w:t>status of client NWDAF</w:t>
      </w:r>
      <w:r>
        <w:t xml:space="preserve"> </w:t>
      </w:r>
      <w:r w:rsidRPr="009E373D">
        <w:t>could be the NF load, NF availability, its capability changes, e.g. it does not support FL anymore</w:t>
      </w:r>
    </w:p>
    <w:p w14:paraId="1CF92D82" w14:textId="77777777" w:rsidR="00642D87" w:rsidRPr="00063509" w:rsidRDefault="00642D87" w:rsidP="00642D87">
      <w:pPr>
        <w:pStyle w:val="ListParagraph"/>
        <w:spacing w:after="160" w:line="276" w:lineRule="auto"/>
        <w:ind w:left="2160"/>
      </w:pPr>
    </w:p>
    <w:p w14:paraId="6A189740" w14:textId="22098983" w:rsidR="00D07FBD" w:rsidRDefault="00642D87" w:rsidP="00763B74">
      <w:pPr>
        <w:pStyle w:val="ListParagraph"/>
        <w:numPr>
          <w:ilvl w:val="0"/>
          <w:numId w:val="44"/>
        </w:numPr>
      </w:pPr>
      <w:r w:rsidRPr="00063509">
        <w:t xml:space="preserve">Server NWDAF checks Client NWDAF(s) status based on the received information, judges whether re-selection of Client NWDAF(s) for the next round(s) of </w:t>
      </w:r>
      <w:r w:rsidR="00BA52D0" w:rsidRPr="00063509">
        <w:t>Federated Learning</w:t>
      </w:r>
      <w:r w:rsidRPr="00063509">
        <w:t xml:space="preserve"> is needed. The judgement is based on the updated status of the Client NWDAF(s), including the availability, capability, etc.</w:t>
      </w:r>
    </w:p>
    <w:p w14:paraId="4260528C" w14:textId="530E5F79" w:rsidR="000252EB" w:rsidRPr="00063509" w:rsidRDefault="000252EB" w:rsidP="008B5446">
      <w:pPr>
        <w:pStyle w:val="EditorsNote"/>
        <w:rPr>
          <w:lang w:eastAsia="zh-CN"/>
        </w:rPr>
      </w:pPr>
      <w:r>
        <w:rPr>
          <w:lang w:eastAsia="zh-CN"/>
        </w:rPr>
        <w:lastRenderedPageBreak/>
        <w:t>Editor’s note: it is FFS if step 2 can be optimized, e.g., w</w:t>
      </w:r>
      <w:r w:rsidRPr="000252EB">
        <w:rPr>
          <w:lang w:eastAsia="zh-CN"/>
        </w:rPr>
        <w:t>hether for every round in FL</w:t>
      </w:r>
      <w:r>
        <w:rPr>
          <w:lang w:eastAsia="zh-CN"/>
        </w:rPr>
        <w:t>,</w:t>
      </w:r>
      <w:r w:rsidRPr="000252EB">
        <w:rPr>
          <w:lang w:eastAsia="zh-CN"/>
        </w:rPr>
        <w:t xml:space="preserve"> the server NWDAF need to check every client’s status</w:t>
      </w:r>
      <w:r>
        <w:rPr>
          <w:lang w:eastAsia="zh-CN"/>
        </w:rPr>
        <w:t>.</w:t>
      </w:r>
    </w:p>
    <w:p w14:paraId="62ED3D94" w14:textId="77777777" w:rsidR="000252EB" w:rsidRDefault="000252EB" w:rsidP="008B5446">
      <w:pPr>
        <w:pStyle w:val="ListParagraph"/>
      </w:pPr>
    </w:p>
    <w:p w14:paraId="0516D93B" w14:textId="5879B6CE" w:rsidR="00B02E3D" w:rsidRDefault="006425BA" w:rsidP="008B5446">
      <w:pPr>
        <w:pStyle w:val="ListParagraph"/>
        <w:numPr>
          <w:ilvl w:val="0"/>
          <w:numId w:val="44"/>
        </w:numPr>
        <w:spacing w:after="160" w:line="276" w:lineRule="auto"/>
      </w:pPr>
      <w:r>
        <w:t>[</w:t>
      </w:r>
      <w:r w:rsidR="00642D87" w:rsidRPr="00063509">
        <w:t xml:space="preserve">If re-selection is needed </w:t>
      </w:r>
      <w:r>
        <w:t xml:space="preserve">as </w:t>
      </w:r>
      <w:r w:rsidR="00642D87" w:rsidRPr="00063509">
        <w:t xml:space="preserve">judged in </w:t>
      </w:r>
      <w:r>
        <w:t xml:space="preserve">step </w:t>
      </w:r>
      <w:r w:rsidR="00F251CE">
        <w:t>2</w:t>
      </w:r>
      <w:r w:rsidR="00642D87" w:rsidRPr="00063509">
        <w:t>.</w:t>
      </w:r>
      <w:r>
        <w:t>]</w:t>
      </w:r>
      <w:r w:rsidR="00642D87" w:rsidRPr="00063509">
        <w:t xml:space="preserve"> Server NWDAF </w:t>
      </w:r>
      <w:r w:rsidR="00547F2B">
        <w:t xml:space="preserve">re-select Client NWDAF(s) as steps </w:t>
      </w:r>
      <w:r w:rsidR="00DB1719">
        <w:t>1</w:t>
      </w:r>
      <w:r w:rsidR="005B28A1">
        <w:t>-</w:t>
      </w:r>
      <w:r w:rsidR="00DB1719">
        <w:t xml:space="preserve">5 </w:t>
      </w:r>
      <w:r w:rsidR="006A65DC" w:rsidRPr="00063509">
        <w:t xml:space="preserve">in </w:t>
      </w:r>
      <w:r w:rsidR="006A65DC" w:rsidRPr="00D07FBD">
        <w:rPr>
          <w:color w:val="000000"/>
          <w:lang w:eastAsia="ja-JP"/>
        </w:rPr>
        <w:t>Figure 6.X.2.1-1</w:t>
      </w:r>
      <w:r w:rsidR="00642D87" w:rsidRPr="00063509">
        <w:t xml:space="preserve">. </w:t>
      </w:r>
    </w:p>
    <w:p w14:paraId="50C69C37" w14:textId="77777777" w:rsidR="00B02E3D" w:rsidRDefault="00B02E3D" w:rsidP="006203E0">
      <w:pPr>
        <w:pStyle w:val="ListParagraph"/>
        <w:spacing w:after="160" w:line="276" w:lineRule="auto"/>
      </w:pPr>
    </w:p>
    <w:p w14:paraId="62894E07" w14:textId="43E96CC0" w:rsidR="00642D87" w:rsidRDefault="002D6129" w:rsidP="00B02E3D">
      <w:pPr>
        <w:pStyle w:val="ListParagraph"/>
        <w:spacing w:after="160" w:line="276" w:lineRule="auto"/>
      </w:pPr>
      <w:r>
        <w:t>The procedure for</w:t>
      </w:r>
      <w:r w:rsidR="00F421B3">
        <w:t xml:space="preserve"> </w:t>
      </w:r>
      <w:r w:rsidR="001A0DBC">
        <w:t>discovery</w:t>
      </w:r>
      <w:r w:rsidR="00AF7F82">
        <w:t xml:space="preserve"> of </w:t>
      </w:r>
      <w:r w:rsidR="00F421B3">
        <w:t xml:space="preserve">new </w:t>
      </w:r>
      <w:r w:rsidR="001A0DBC">
        <w:t>C</w:t>
      </w:r>
      <w:r w:rsidR="00F421B3">
        <w:t>lien</w:t>
      </w:r>
      <w:r w:rsidR="00114A9E">
        <w:t>t</w:t>
      </w:r>
      <w:r w:rsidR="00F421B3">
        <w:t xml:space="preserve"> NWDAF</w:t>
      </w:r>
      <w:r w:rsidR="00114A9E">
        <w:t>(s)</w:t>
      </w:r>
      <w:r w:rsidR="003101AA">
        <w:t xml:space="preserve"> in Federated Learning execution phase</w:t>
      </w:r>
      <w:r w:rsidR="00114A9E">
        <w:t xml:space="preserve"> is </w:t>
      </w:r>
      <w:r w:rsidR="00AF7F82">
        <w:t>given in clause 6.X.2.3.</w:t>
      </w:r>
    </w:p>
    <w:p w14:paraId="186ECF0D" w14:textId="77777777" w:rsidR="00B02E3D" w:rsidRPr="00063509" w:rsidRDefault="00B02E3D" w:rsidP="00B02E3D">
      <w:pPr>
        <w:pStyle w:val="ListParagraph"/>
        <w:spacing w:after="160" w:line="276" w:lineRule="auto"/>
      </w:pPr>
    </w:p>
    <w:p w14:paraId="1561EB97" w14:textId="48D0BB95" w:rsidR="002F6D2C" w:rsidRDefault="00642D87" w:rsidP="00D40CC6">
      <w:pPr>
        <w:pStyle w:val="ListParagraph"/>
        <w:numPr>
          <w:ilvl w:val="0"/>
          <w:numId w:val="44"/>
        </w:numPr>
        <w:spacing w:after="160" w:line="276" w:lineRule="auto"/>
      </w:pPr>
      <w:r w:rsidRPr="00063509">
        <w:t xml:space="preserve">Client NWDAF(s) terminates operations for the </w:t>
      </w:r>
      <w:r w:rsidR="00865069" w:rsidRPr="00063509">
        <w:rPr>
          <w:lang w:eastAsia="zh-CN"/>
        </w:rPr>
        <w:t>Federated Learning</w:t>
      </w:r>
      <w:r w:rsidR="00865069" w:rsidRPr="00063509">
        <w:t xml:space="preserve"> </w:t>
      </w:r>
      <w:r w:rsidR="00D910C7">
        <w:t xml:space="preserve">if it receives termination request from the </w:t>
      </w:r>
      <w:r w:rsidR="00BA40BE">
        <w:t>S</w:t>
      </w:r>
      <w:r w:rsidR="00D910C7">
        <w:t>erver NWDAF.</w:t>
      </w:r>
    </w:p>
    <w:p w14:paraId="151346AA" w14:textId="77777777" w:rsidR="001A270C" w:rsidRPr="00063509" w:rsidRDefault="001A270C" w:rsidP="001A270C">
      <w:pPr>
        <w:pStyle w:val="ListParagraph"/>
        <w:spacing w:after="160" w:line="276" w:lineRule="auto"/>
      </w:pPr>
    </w:p>
    <w:p w14:paraId="3E08F52D" w14:textId="50E3C967" w:rsidR="009758A8" w:rsidRPr="005512A3" w:rsidRDefault="001A270C" w:rsidP="005512A3">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w:t>
      </w:r>
      <w:r>
        <w:rPr>
          <w:rFonts w:eastAsia="Malgun Gothic"/>
          <w:lang w:eastAsia="ja-JP"/>
        </w:rPr>
        <w:t>3</w:t>
      </w:r>
      <w:r w:rsidR="000D5A4E">
        <w:rPr>
          <w:rFonts w:eastAsia="Malgun Gothic"/>
          <w:lang w:eastAsia="ja-JP"/>
        </w:rPr>
        <w:tab/>
      </w:r>
      <w:r w:rsidR="009F43BF">
        <w:rPr>
          <w:rFonts w:eastAsia="Malgun Gothic"/>
          <w:lang w:eastAsia="ja-JP"/>
        </w:rPr>
        <w:t xml:space="preserve">Dynamic </w:t>
      </w:r>
      <w:r w:rsidR="007C4C34">
        <w:rPr>
          <w:rFonts w:eastAsia="Malgun Gothic"/>
          <w:lang w:eastAsia="ja-JP"/>
        </w:rPr>
        <w:t>D</w:t>
      </w:r>
      <w:r w:rsidR="001127BD">
        <w:rPr>
          <w:rFonts w:eastAsia="Malgun Gothic"/>
          <w:lang w:eastAsia="ja-JP"/>
        </w:rPr>
        <w:t xml:space="preserve">iscovery </w:t>
      </w:r>
      <w:r w:rsidR="00990B1E">
        <w:rPr>
          <w:rFonts w:eastAsia="Malgun Gothic"/>
          <w:lang w:eastAsia="ja-JP"/>
        </w:rPr>
        <w:t xml:space="preserve">and Joining </w:t>
      </w:r>
      <w:r w:rsidR="00EA1A1D">
        <w:rPr>
          <w:rFonts w:eastAsia="Malgun Gothic"/>
          <w:lang w:eastAsia="ja-JP"/>
        </w:rPr>
        <w:t xml:space="preserve">of </w:t>
      </w:r>
      <w:r w:rsidR="007C4C34">
        <w:rPr>
          <w:rFonts w:eastAsia="Malgun Gothic"/>
          <w:lang w:eastAsia="ja-JP"/>
        </w:rPr>
        <w:t>N</w:t>
      </w:r>
      <w:r w:rsidR="00EA1A1D">
        <w:rPr>
          <w:rFonts w:eastAsia="Malgun Gothic"/>
          <w:lang w:eastAsia="ja-JP"/>
        </w:rPr>
        <w:t>ew NWDAF(s)</w:t>
      </w:r>
      <w:r w:rsidRPr="00063509">
        <w:rPr>
          <w:rFonts w:eastAsia="Malgun Gothic"/>
          <w:lang w:eastAsia="ja-JP"/>
        </w:rPr>
        <w:t xml:space="preserve"> in Federated Learning Execution Phase</w:t>
      </w:r>
    </w:p>
    <w:p w14:paraId="78B28494" w14:textId="10E68F4A" w:rsidR="009758A8" w:rsidRPr="00EA1A1D" w:rsidRDefault="009758A8" w:rsidP="009758A8">
      <w:pPr>
        <w:pStyle w:val="BodyText"/>
        <w:rPr>
          <w:lang w:eastAsia="ja-JP"/>
        </w:rPr>
      </w:pPr>
      <w:r w:rsidRPr="00EA1A1D">
        <w:rPr>
          <w:lang w:eastAsia="ja-JP"/>
        </w:rPr>
        <w:t xml:space="preserve">There are two possible cases for Server NWDAF to get the information of the new Client NWDAF(s), i.e., from the new Client NWDAF(s) directly or via </w:t>
      </w:r>
      <w:r w:rsidR="00D2711F">
        <w:rPr>
          <w:lang w:eastAsia="ja-JP"/>
        </w:rPr>
        <w:t>NRF</w:t>
      </w:r>
      <w:r w:rsidRPr="00EA1A1D">
        <w:rPr>
          <w:lang w:eastAsia="ja-JP"/>
        </w:rPr>
        <w:t>.</w:t>
      </w:r>
    </w:p>
    <w:p w14:paraId="4CD4EA3E" w14:textId="184F2D20" w:rsidR="005512A3" w:rsidRDefault="00BC0240" w:rsidP="006E69AC">
      <w:pPr>
        <w:pStyle w:val="Heading5"/>
      </w:pPr>
      <w:r>
        <w:t xml:space="preserve">6.X.2.3.1 </w:t>
      </w:r>
      <w:r w:rsidR="009758A8" w:rsidRPr="00BC0240">
        <w:t>New Client NWDAF(s) Inform Server NWDAF Directly</w:t>
      </w:r>
    </w:p>
    <w:p w14:paraId="3082EDC2" w14:textId="77777777" w:rsidR="006E69AC" w:rsidRPr="006E69AC" w:rsidRDefault="006E69AC" w:rsidP="006E69AC"/>
    <w:p w14:paraId="116B5C2B" w14:textId="368B64B1" w:rsidR="001D25D0" w:rsidRPr="005B5153" w:rsidRDefault="001D25D0" w:rsidP="005512A3">
      <w:pPr>
        <w:pStyle w:val="BodyText"/>
        <w:jc w:val="center"/>
      </w:pPr>
      <w:r>
        <w:object w:dxaOrig="14881" w:dyaOrig="4671" w14:anchorId="1B811ADB">
          <v:shape id="_x0000_i1027" type="#_x0000_t75" style="width:483.75pt;height:149.25pt" o:ole="">
            <v:imagedata r:id="rId15" o:title=""/>
          </v:shape>
          <o:OLEObject Type="Embed" ProgID="Visio.Drawing.15" ShapeID="_x0000_i1027" DrawAspect="Content" ObjectID="_1714653814" r:id="rId16"/>
        </w:object>
      </w:r>
    </w:p>
    <w:p w14:paraId="1F2B3D4B" w14:textId="5F465EB0" w:rsidR="005512A3" w:rsidRPr="00063509" w:rsidRDefault="005512A3" w:rsidP="005512A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.X.2.3.1-1: Procedure for dynamic </w:t>
      </w:r>
      <w:r w:rsidR="00503550">
        <w:rPr>
          <w:rFonts w:ascii="Times New Roman" w:hAnsi="Times New Roman"/>
          <w:color w:val="000000"/>
          <w:sz w:val="20"/>
          <w:lang w:eastAsia="ja-JP"/>
        </w:rPr>
        <w:t>discovery</w:t>
      </w:r>
      <w:r>
        <w:rPr>
          <w:rFonts w:ascii="Times New Roman" w:hAnsi="Times New Roman"/>
          <w:color w:val="000000"/>
          <w:sz w:val="20"/>
          <w:lang w:eastAsia="ja-JP"/>
        </w:rPr>
        <w:t xml:space="preserve">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sidR="00503550">
        <w:rPr>
          <w:rFonts w:ascii="Times New Roman" w:hAnsi="Times New Roman"/>
          <w:sz w:val="20"/>
          <w:lang w:eastAsia="ja-JP"/>
        </w:rPr>
        <w:t xml:space="preserve"> </w:t>
      </w:r>
      <w:r w:rsidR="00175DF8">
        <w:rPr>
          <w:rFonts w:ascii="Times New Roman" w:hAnsi="Times New Roman"/>
          <w:sz w:val="20"/>
          <w:lang w:eastAsia="ja-JP"/>
        </w:rPr>
        <w:t>when</w:t>
      </w:r>
      <w:r w:rsidR="00503550" w:rsidRPr="002A3521">
        <w:rPr>
          <w:rFonts w:ascii="Times New Roman" w:hAnsi="Times New Roman"/>
          <w:sz w:val="20"/>
        </w:rPr>
        <w:t xml:space="preserve"> the information about the Server NWDAF is known</w:t>
      </w:r>
      <w:r w:rsidR="00175DF8">
        <w:rPr>
          <w:rFonts w:ascii="Times New Roman" w:hAnsi="Times New Roman"/>
          <w:sz w:val="20"/>
          <w:lang w:eastAsia="ja-JP"/>
        </w:rPr>
        <w:t xml:space="preserve"> at the new Client NWDAF(s)</w:t>
      </w:r>
    </w:p>
    <w:p w14:paraId="15B45674" w14:textId="07B2E2DC" w:rsidR="009F43BF" w:rsidRDefault="005512A3" w:rsidP="005512A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30F071B9" w14:textId="6D6CF8FE" w:rsidR="009758A8" w:rsidRPr="00EA1A1D" w:rsidRDefault="00524E05" w:rsidP="009758A8">
      <w:pPr>
        <w:spacing w:after="160" w:line="276" w:lineRule="auto"/>
      </w:pPr>
      <w:r>
        <w:t>N</w:t>
      </w:r>
      <w:r w:rsidR="009758A8" w:rsidRPr="00EA1A1D">
        <w:t xml:space="preserve">ew Client NWDAF(s), which are </w:t>
      </w:r>
      <w:r w:rsidR="007902DC">
        <w:t>availab</w:t>
      </w:r>
      <w:r w:rsidR="00725E62">
        <w:t>le</w:t>
      </w:r>
      <w:r w:rsidR="009758A8" w:rsidRPr="00EA1A1D">
        <w:t xml:space="preserve"> and/or have the capability to join in the </w:t>
      </w:r>
      <w:r w:rsidR="005A4215">
        <w:rPr>
          <w:lang w:eastAsia="ja-JP"/>
        </w:rPr>
        <w:t>Federated Learning</w:t>
      </w:r>
      <w:r w:rsidR="005A4215" w:rsidRPr="00EA1A1D">
        <w:t xml:space="preserve"> </w:t>
      </w:r>
      <w:r w:rsidR="009758A8" w:rsidRPr="00EA1A1D">
        <w:t xml:space="preserve">processes, know the information about the Server NWDAF and inform Server NWDAF directly. The </w:t>
      </w:r>
      <w:r w:rsidR="00E678FC">
        <w:t>procedure is the following:</w:t>
      </w:r>
    </w:p>
    <w:p w14:paraId="13479E2D" w14:textId="22927EFA" w:rsidR="009758A8" w:rsidRPr="00524E05" w:rsidRDefault="009758A8" w:rsidP="00374B1F">
      <w:pPr>
        <w:pStyle w:val="ListParagraph"/>
        <w:numPr>
          <w:ilvl w:val="0"/>
          <w:numId w:val="16"/>
        </w:numPr>
        <w:spacing w:after="160" w:line="276" w:lineRule="auto"/>
      </w:pPr>
      <w:r w:rsidRPr="00524E05">
        <w:t xml:space="preserve">Server NWDAF registers </w:t>
      </w:r>
      <w:r w:rsidR="00675CE5">
        <w:t>in</w:t>
      </w:r>
      <w:r w:rsidRPr="00524E05">
        <w:t xml:space="preserve">to </w:t>
      </w:r>
      <w:r w:rsidR="00524E05" w:rsidRPr="00524E05">
        <w:rPr>
          <w:lang w:eastAsia="ja-JP"/>
        </w:rPr>
        <w:t xml:space="preserve">NRF </w:t>
      </w:r>
      <w:r w:rsidRPr="00524E05">
        <w:t xml:space="preserve">about the </w:t>
      </w:r>
      <w:r w:rsidR="005A4215" w:rsidRPr="00524E05">
        <w:rPr>
          <w:lang w:eastAsia="ja-JP"/>
        </w:rPr>
        <w:t>Federated Learning</w:t>
      </w:r>
      <w:r w:rsidRPr="00524E05">
        <w:t xml:space="preserve"> procedure with the following parameters:</w:t>
      </w:r>
    </w:p>
    <w:p w14:paraId="3D8BE144" w14:textId="31027AC4" w:rsidR="009758A8" w:rsidRPr="00524E05" w:rsidRDefault="005A4215" w:rsidP="00374B1F">
      <w:pPr>
        <w:pStyle w:val="ListParagraph"/>
        <w:numPr>
          <w:ilvl w:val="0"/>
          <w:numId w:val="15"/>
        </w:numPr>
        <w:spacing w:after="160" w:line="276" w:lineRule="auto"/>
      </w:pPr>
      <w:r w:rsidRPr="00524E05">
        <w:rPr>
          <w:lang w:eastAsia="ja-JP"/>
        </w:rPr>
        <w:t>Federated Learning</w:t>
      </w:r>
      <w:r w:rsidR="009758A8" w:rsidRPr="00524E05">
        <w:t xml:space="preserve"> </w:t>
      </w:r>
      <w:r w:rsidR="009E373D">
        <w:t xml:space="preserve">(FL) </w:t>
      </w:r>
      <w:r w:rsidR="009758A8" w:rsidRPr="00524E05">
        <w:t>Correlation ID</w:t>
      </w:r>
    </w:p>
    <w:p w14:paraId="3A4DBB08" w14:textId="77777777" w:rsidR="009758A8" w:rsidRPr="00524E05" w:rsidRDefault="009758A8" w:rsidP="00374B1F">
      <w:pPr>
        <w:pStyle w:val="ListParagraph"/>
        <w:numPr>
          <w:ilvl w:val="0"/>
          <w:numId w:val="15"/>
        </w:numPr>
        <w:spacing w:after="160" w:line="276" w:lineRule="auto"/>
      </w:pPr>
      <w:r w:rsidRPr="00524E05">
        <w:t>Analytics ID</w:t>
      </w:r>
    </w:p>
    <w:p w14:paraId="09AAF064" w14:textId="15E44CFD" w:rsidR="009E373D" w:rsidRDefault="009758A8" w:rsidP="009E373D">
      <w:pPr>
        <w:pStyle w:val="ListParagraph"/>
        <w:numPr>
          <w:ilvl w:val="0"/>
          <w:numId w:val="15"/>
        </w:numPr>
        <w:spacing w:after="160" w:line="276" w:lineRule="auto"/>
      </w:pPr>
      <w:r w:rsidRPr="00524E05">
        <w:t>Client NWDAF(s) information</w:t>
      </w:r>
    </w:p>
    <w:p w14:paraId="726A4020" w14:textId="4230F234" w:rsidR="009E373D" w:rsidRDefault="009E373D" w:rsidP="008B5446">
      <w:pPr>
        <w:pStyle w:val="NO"/>
      </w:pPr>
      <w:r>
        <w:t xml:space="preserve">NOTE 1: FL Correlation ID </w:t>
      </w:r>
      <w:r w:rsidRPr="009E373D">
        <w:t>is used to identify a specific FL procedure. For example, an server NWDAF or a client NWDAF can join different FL procedures at the same time, then when they receive messages or data from other NWDAF, they have to know the message or data is for which FL procedure.</w:t>
      </w:r>
    </w:p>
    <w:p w14:paraId="6AC89C5D" w14:textId="5161FF2F" w:rsidR="009E373D" w:rsidRDefault="009E373D" w:rsidP="009E373D">
      <w:r w:rsidRPr="009E373D">
        <w:t xml:space="preserve">When a server NWDAF starts a FL procedure, it registers the FL procedure in the NRF with FL </w:t>
      </w:r>
      <w:r>
        <w:t>C</w:t>
      </w:r>
      <w:r w:rsidRPr="009E373D">
        <w:t xml:space="preserve">orrelation ID, Analytics ID. When later a client NWDAF wants to join a FL dynamically, e.g. it wants to update its local model using global information, it will query NRF if there is an ongoing FL for the analytics ID. Then NRF will provide the server NWDAF ID and FL </w:t>
      </w:r>
      <w:r>
        <w:t>C</w:t>
      </w:r>
      <w:r w:rsidRPr="009E373D">
        <w:t xml:space="preserve">orrelation ID to the client NWDAF, then </w:t>
      </w:r>
      <w:r>
        <w:t xml:space="preserve">the </w:t>
      </w:r>
      <w:r w:rsidRPr="009E373D">
        <w:t xml:space="preserve">client NWDAF can contact the server NWDAF to </w:t>
      </w:r>
      <w:r w:rsidRPr="009E373D">
        <w:lastRenderedPageBreak/>
        <w:t xml:space="preserve">join the FL procedure. With the FL correlation ID, the server NWDAF knows which </w:t>
      </w:r>
      <w:r>
        <w:t xml:space="preserve">FL procedure the client NWDAF wants to join and which </w:t>
      </w:r>
      <w:r w:rsidRPr="009E373D">
        <w:t>model it should provide to the client.</w:t>
      </w:r>
    </w:p>
    <w:p w14:paraId="37878478" w14:textId="6B6AC767" w:rsidR="009E373D" w:rsidRPr="00524E05" w:rsidRDefault="009E373D" w:rsidP="008B5446">
      <w:pPr>
        <w:pStyle w:val="EditorsNote"/>
      </w:pPr>
      <w:r>
        <w:t>Editor’s note:</w:t>
      </w:r>
      <w:r>
        <w:tab/>
        <w:t>It is FFS if server NWDAF registers/updates client NWDAFs info into NRF</w:t>
      </w:r>
    </w:p>
    <w:p w14:paraId="30FDC445" w14:textId="77777777" w:rsidR="009758A8" w:rsidRPr="00EA1A1D" w:rsidRDefault="009758A8" w:rsidP="009758A8">
      <w:pPr>
        <w:pStyle w:val="ListParagraph"/>
        <w:spacing w:after="160" w:line="276" w:lineRule="auto"/>
        <w:ind w:left="1440"/>
        <w:rPr>
          <w:color w:val="0070C0"/>
        </w:rPr>
      </w:pPr>
    </w:p>
    <w:p w14:paraId="14A55BD1" w14:textId="68E48ECC" w:rsidR="009758A8" w:rsidRPr="00EA1A1D" w:rsidRDefault="009758A8" w:rsidP="00763B74">
      <w:pPr>
        <w:pStyle w:val="ListParagraph"/>
        <w:numPr>
          <w:ilvl w:val="0"/>
          <w:numId w:val="16"/>
        </w:numPr>
        <w:spacing w:after="160" w:line="276" w:lineRule="auto"/>
      </w:pPr>
      <w:r w:rsidRPr="002A3521">
        <w:t xml:space="preserve">If the information about the Server NWDAF </w:t>
      </w:r>
      <w:r w:rsidR="00BC6D0F">
        <w:t xml:space="preserve">and the </w:t>
      </w:r>
      <w:r w:rsidR="004E0301">
        <w:t xml:space="preserve">corresponding FL procedure </w:t>
      </w:r>
      <w:r w:rsidRPr="002A3521">
        <w:t>is known</w:t>
      </w:r>
      <w:r w:rsidR="0045504F">
        <w:t xml:space="preserve"> via NRF</w:t>
      </w:r>
      <w:r w:rsidRPr="002A3521">
        <w:t xml:space="preserve">, new Client NWDAF(s) inform Server NWDAF about their </w:t>
      </w:r>
      <w:r w:rsidR="003B7231">
        <w:t xml:space="preserve">interoperability and </w:t>
      </w:r>
      <w:r w:rsidR="00936ACC">
        <w:t>availability</w:t>
      </w:r>
      <w:r w:rsidR="00936ACC" w:rsidRPr="002A3521">
        <w:t xml:space="preserve"> </w:t>
      </w:r>
      <w:r w:rsidRPr="002A3521">
        <w:t xml:space="preserve">to join the </w:t>
      </w:r>
      <w:r w:rsidR="005A4215" w:rsidRPr="002A3521">
        <w:rPr>
          <w:lang w:eastAsia="ja-JP"/>
        </w:rPr>
        <w:t>Federated Learning</w:t>
      </w:r>
      <w:r w:rsidRPr="002A3521">
        <w:t xml:space="preserve"> process during the </w:t>
      </w:r>
      <w:r w:rsidR="005A4215" w:rsidRPr="002A3521">
        <w:rPr>
          <w:lang w:eastAsia="ja-JP"/>
        </w:rPr>
        <w:t>Federated Learning</w:t>
      </w:r>
      <w:r w:rsidRPr="002A3521">
        <w:t xml:space="preserve"> training processes. </w:t>
      </w:r>
    </w:p>
    <w:p w14:paraId="2B7367F3" w14:textId="62B05FE6" w:rsidR="007B19DC" w:rsidRPr="00EA1A1D" w:rsidRDefault="009758A8" w:rsidP="00374B1F">
      <w:pPr>
        <w:pStyle w:val="ListParagraph"/>
        <w:numPr>
          <w:ilvl w:val="0"/>
          <w:numId w:val="16"/>
        </w:numPr>
        <w:spacing w:after="160" w:line="276" w:lineRule="auto"/>
      </w:pPr>
      <w:r w:rsidRPr="00EA1A1D">
        <w:t>Before starting next round of training, Server NWDAF selects Client NWDAF(s) from NWDAFs 1 to N+X based on the updated information of the Client NWDAF(s)</w:t>
      </w:r>
      <w:r w:rsidR="00FC6BAE">
        <w:t>.</w:t>
      </w:r>
      <w:r w:rsidR="007B19DC">
        <w:t xml:space="preserve"> </w:t>
      </w:r>
      <w:r w:rsidR="003038D3">
        <w:t xml:space="preserve">The procedure is the same as steps </w:t>
      </w:r>
      <w:r w:rsidR="00D63E1F">
        <w:t>1</w:t>
      </w:r>
      <w:r w:rsidR="002359D8">
        <w:t>-</w:t>
      </w:r>
      <w:r w:rsidR="003038D3">
        <w:t>5 in figure 6.X.2.1-1.</w:t>
      </w:r>
    </w:p>
    <w:p w14:paraId="2E5EC273" w14:textId="77777777" w:rsidR="009758A8" w:rsidRPr="00E7462A" w:rsidRDefault="009758A8">
      <w:pPr>
        <w:pStyle w:val="ListParagraph"/>
        <w:spacing w:after="160" w:line="276" w:lineRule="auto"/>
      </w:pPr>
    </w:p>
    <w:p w14:paraId="4B54B0B4" w14:textId="546112BC" w:rsidR="00FA5ECE" w:rsidRDefault="00BC0240" w:rsidP="0043155E">
      <w:pPr>
        <w:pStyle w:val="Heading5"/>
      </w:pPr>
      <w:r>
        <w:t>6.X.2.3.</w:t>
      </w:r>
      <w:r w:rsidRPr="00DD774B">
        <w:t>2</w:t>
      </w:r>
      <w:r w:rsidR="00D402C6">
        <w:tab/>
      </w:r>
      <w:r w:rsidR="009758A8" w:rsidRPr="00DD774B">
        <w:t xml:space="preserve">Server NWDAF Gets the Information of New Client NWDAF(s) via </w:t>
      </w:r>
      <w:r w:rsidR="00DD774B" w:rsidRPr="00DD774B">
        <w:t xml:space="preserve">NRF </w:t>
      </w:r>
    </w:p>
    <w:p w14:paraId="2B1890D0" w14:textId="77777777" w:rsidR="0043155E" w:rsidRPr="0043155E" w:rsidRDefault="0043155E" w:rsidP="0043155E"/>
    <w:p w14:paraId="7202A0D8" w14:textId="6C741616" w:rsidR="00CF77B3" w:rsidRPr="005B5153" w:rsidRDefault="005B28A1" w:rsidP="00CF77B3">
      <w:pPr>
        <w:pStyle w:val="BodyText"/>
        <w:jc w:val="center"/>
      </w:pPr>
      <w:r>
        <w:object w:dxaOrig="15241" w:dyaOrig="5291" w14:anchorId="7EE3A205">
          <v:shape id="_x0000_i1028" type="#_x0000_t75" style="width:483pt;height:165pt" o:ole="">
            <v:imagedata r:id="rId17" o:title=""/>
          </v:shape>
          <o:OLEObject Type="Embed" ProgID="Visio.Drawing.15" ShapeID="_x0000_i1028" DrawAspect="Content" ObjectID="_1714653815" r:id="rId18"/>
        </w:object>
      </w:r>
    </w:p>
    <w:p w14:paraId="69E17BAC" w14:textId="1CFB16B2" w:rsidR="00CF77B3" w:rsidRPr="00063509" w:rsidRDefault="00CF77B3" w:rsidP="00CF77B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.X.2.3.2-1: Procedure for dynamic discovery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Pr>
          <w:rFonts w:ascii="Times New Roman" w:hAnsi="Times New Roman"/>
          <w:sz w:val="20"/>
          <w:lang w:eastAsia="ja-JP"/>
        </w:rPr>
        <w:t xml:space="preserve"> when</w:t>
      </w:r>
      <w:r w:rsidRPr="002A3521">
        <w:rPr>
          <w:rFonts w:ascii="Times New Roman" w:hAnsi="Times New Roman"/>
          <w:sz w:val="20"/>
        </w:rPr>
        <w:t xml:space="preserve"> the information about the Server NWDAF is </w:t>
      </w:r>
      <w:r>
        <w:rPr>
          <w:rFonts w:ascii="Times New Roman" w:hAnsi="Times New Roman"/>
          <w:sz w:val="20"/>
        </w:rPr>
        <w:t>un</w:t>
      </w:r>
      <w:r w:rsidRPr="002A3521">
        <w:rPr>
          <w:rFonts w:ascii="Times New Roman" w:hAnsi="Times New Roman"/>
          <w:sz w:val="20"/>
        </w:rPr>
        <w:t>known</w:t>
      </w:r>
      <w:r>
        <w:rPr>
          <w:rFonts w:ascii="Times New Roman" w:hAnsi="Times New Roman"/>
          <w:sz w:val="20"/>
          <w:lang w:eastAsia="ja-JP"/>
        </w:rPr>
        <w:t xml:space="preserve"> at the new Client NWDAF(s)</w:t>
      </w:r>
    </w:p>
    <w:p w14:paraId="264863C6" w14:textId="06E52272" w:rsidR="00CF77B3" w:rsidRDefault="00CF77B3" w:rsidP="00CF77B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0C016A42" w14:textId="69A60FE9" w:rsidR="000C54EA" w:rsidRPr="00063509" w:rsidRDefault="009758A8" w:rsidP="00763B74">
      <w:pPr>
        <w:spacing w:after="160" w:line="276" w:lineRule="auto"/>
      </w:pPr>
      <w:r w:rsidRPr="00E7462A">
        <w:t xml:space="preserve">Server NWDAF gets the information of the new Client NWDAF(s) dynamically via </w:t>
      </w:r>
      <w:r w:rsidR="00E7462A" w:rsidRPr="00E7462A">
        <w:t>NRF</w:t>
      </w:r>
      <w:r w:rsidR="00456FEA">
        <w:t xml:space="preserve"> by either subscribing to the event that a new Client NWDAF registers or </w:t>
      </w:r>
      <w:r w:rsidR="00C67E7C">
        <w:t>discovering</w:t>
      </w:r>
      <w:r w:rsidR="00E15FB3">
        <w:t xml:space="preserve"> NRF when it needs to reselect Client NWDAFs</w:t>
      </w:r>
      <w:r w:rsidR="006A4FE6">
        <w:t>.</w:t>
      </w:r>
    </w:p>
    <w:p w14:paraId="3D361CBF" w14:textId="40CE959F" w:rsidR="00D361B1" w:rsidRPr="00063509" w:rsidRDefault="00D361B1" w:rsidP="00D361B1">
      <w:pPr>
        <w:pStyle w:val="Heading3"/>
        <w:rPr>
          <w:lang w:eastAsia="zh-CN"/>
        </w:rPr>
      </w:pPr>
      <w:bookmarkStart w:id="33" w:name="_Toc97546140"/>
      <w:r w:rsidRPr="00063509">
        <w:rPr>
          <w:lang w:eastAsia="zh-CN"/>
        </w:rPr>
        <w:t>6.X.3</w:t>
      </w:r>
      <w:r w:rsidRPr="00063509">
        <w:rPr>
          <w:lang w:eastAsia="zh-CN"/>
        </w:rPr>
        <w:tab/>
      </w:r>
      <w:bookmarkEnd w:id="27"/>
      <w:bookmarkEnd w:id="28"/>
      <w:bookmarkEnd w:id="29"/>
      <w:bookmarkEnd w:id="30"/>
      <w:bookmarkEnd w:id="31"/>
      <w:bookmarkEnd w:id="32"/>
      <w:bookmarkEnd w:id="33"/>
      <w:r w:rsidR="0043155E" w:rsidRPr="0043155E">
        <w:t>Impacts on services, entities and interfaces</w:t>
      </w:r>
    </w:p>
    <w:p w14:paraId="05DA526D" w14:textId="62005C9D" w:rsidR="00D361B1" w:rsidRDefault="00676E9B" w:rsidP="00BA5FED">
      <w:pPr>
        <w:spacing w:line="360" w:lineRule="auto"/>
        <w:rPr>
          <w:lang w:eastAsia="zh-CN"/>
        </w:rPr>
      </w:pPr>
      <w:r>
        <w:rPr>
          <w:lang w:eastAsia="zh-CN"/>
        </w:rPr>
        <w:t>NWDAF:</w:t>
      </w:r>
    </w:p>
    <w:p w14:paraId="3A8C7BE8" w14:textId="3C2B8F33" w:rsidR="00E53A2A" w:rsidRDefault="00E53A2A" w:rsidP="703803E3">
      <w:pPr>
        <w:pStyle w:val="ListParagraph"/>
        <w:numPr>
          <w:ilvl w:val="0"/>
          <w:numId w:val="35"/>
        </w:numPr>
        <w:spacing w:line="360" w:lineRule="auto"/>
        <w:rPr>
          <w:lang w:eastAsia="zh-CN"/>
        </w:rPr>
      </w:pPr>
      <w:r w:rsidRPr="703803E3">
        <w:rPr>
          <w:lang w:eastAsia="zh-CN"/>
        </w:rPr>
        <w:t>Regis</w:t>
      </w:r>
      <w:r w:rsidR="00885DE2" w:rsidRPr="703803E3">
        <w:rPr>
          <w:lang w:eastAsia="zh-CN"/>
        </w:rPr>
        <w:t xml:space="preserve">ter </w:t>
      </w:r>
      <w:r w:rsidRPr="703803E3">
        <w:rPr>
          <w:lang w:eastAsia="zh-CN"/>
        </w:rPr>
        <w:t xml:space="preserve">FL procedure information into NRF </w:t>
      </w:r>
      <w:r w:rsidR="00885DE2" w:rsidRPr="703803E3">
        <w:rPr>
          <w:lang w:eastAsia="zh-CN"/>
        </w:rPr>
        <w:t xml:space="preserve">dynamically during the </w:t>
      </w:r>
      <w:r w:rsidR="00885DE2" w:rsidRPr="703803E3">
        <w:rPr>
          <w:lang w:eastAsia="ja-JP"/>
        </w:rPr>
        <w:t>Federated Learning</w:t>
      </w:r>
      <w:r w:rsidR="00885DE2" w:rsidRPr="703803E3">
        <w:rPr>
          <w:lang w:eastAsia="zh-CN"/>
        </w:rPr>
        <w:t xml:space="preserve"> processes</w:t>
      </w:r>
    </w:p>
    <w:p w14:paraId="5B14D7F8" w14:textId="7B5B419B" w:rsidR="00885DE2" w:rsidRDefault="00885DE2" w:rsidP="00885DE2">
      <w:pPr>
        <w:pStyle w:val="ListParagraph"/>
        <w:numPr>
          <w:ilvl w:val="0"/>
          <w:numId w:val="36"/>
        </w:numPr>
        <w:spacing w:line="360" w:lineRule="auto"/>
        <w:rPr>
          <w:lang w:eastAsia="zh-CN"/>
        </w:rPr>
      </w:pPr>
      <w:r>
        <w:rPr>
          <w:lang w:eastAsia="zh-CN"/>
        </w:rPr>
        <w:t>Selection of Client NWDAF(s)</w:t>
      </w:r>
    </w:p>
    <w:p w14:paraId="76F0DAF4" w14:textId="3112DD0A" w:rsidR="00B1024A" w:rsidRDefault="00B1024A" w:rsidP="00B1024A">
      <w:pPr>
        <w:pStyle w:val="ListParagraph"/>
        <w:numPr>
          <w:ilvl w:val="0"/>
          <w:numId w:val="36"/>
        </w:numPr>
        <w:spacing w:line="360" w:lineRule="auto"/>
        <w:rPr>
          <w:lang w:eastAsia="zh-CN"/>
        </w:rPr>
      </w:pPr>
      <w:r>
        <w:rPr>
          <w:lang w:eastAsia="zh-CN"/>
        </w:rPr>
        <w:t>Monitoring Client NWDAF status updates</w:t>
      </w:r>
    </w:p>
    <w:p w14:paraId="7887A683" w14:textId="6D33AD1C" w:rsidR="00E53A2A" w:rsidRDefault="00885DE2" w:rsidP="00BA5FED">
      <w:pPr>
        <w:pStyle w:val="ListParagraph"/>
        <w:numPr>
          <w:ilvl w:val="0"/>
          <w:numId w:val="36"/>
        </w:numPr>
        <w:spacing w:line="360" w:lineRule="auto"/>
        <w:rPr>
          <w:lang w:eastAsia="zh-CN"/>
        </w:rPr>
      </w:pPr>
      <w:r>
        <w:rPr>
          <w:lang w:eastAsia="zh-CN"/>
        </w:rPr>
        <w:t xml:space="preserve">Dynamic </w:t>
      </w:r>
      <w:r w:rsidR="00E17EB5">
        <w:rPr>
          <w:lang w:eastAsia="zh-CN"/>
        </w:rPr>
        <w:t>discovery</w:t>
      </w:r>
      <w:r w:rsidR="001C4A1F">
        <w:rPr>
          <w:lang w:eastAsia="zh-CN"/>
        </w:rPr>
        <w:t xml:space="preserve"> of</w:t>
      </w:r>
      <w:r w:rsidR="006A4FE6">
        <w:rPr>
          <w:lang w:eastAsia="zh-CN"/>
        </w:rPr>
        <w:t xml:space="preserve"> </w:t>
      </w:r>
      <w:r>
        <w:rPr>
          <w:lang w:eastAsia="zh-CN"/>
        </w:rPr>
        <w:t xml:space="preserve">new </w:t>
      </w:r>
      <w:r w:rsidR="00552460">
        <w:rPr>
          <w:lang w:eastAsia="zh-CN"/>
        </w:rPr>
        <w:t>Client NWDAF(s)</w:t>
      </w:r>
    </w:p>
    <w:p w14:paraId="317C8F99" w14:textId="0C9C2C83" w:rsidR="00676E9B" w:rsidRDefault="00676E9B" w:rsidP="00BA5FED">
      <w:pPr>
        <w:spacing w:line="360" w:lineRule="auto"/>
        <w:rPr>
          <w:lang w:eastAsia="zh-CN"/>
        </w:rPr>
      </w:pPr>
      <w:r>
        <w:rPr>
          <w:lang w:eastAsia="zh-CN"/>
        </w:rPr>
        <w:t>NRF:</w:t>
      </w:r>
    </w:p>
    <w:p w14:paraId="452EF292" w14:textId="00E66D8F" w:rsidR="007C26DC" w:rsidRDefault="00410322" w:rsidP="00BA5FED">
      <w:pPr>
        <w:pStyle w:val="ListParagraph"/>
        <w:numPr>
          <w:ilvl w:val="0"/>
          <w:numId w:val="36"/>
        </w:numPr>
        <w:spacing w:line="360" w:lineRule="auto"/>
        <w:rPr>
          <w:lang w:eastAsia="zh-CN"/>
        </w:rPr>
      </w:pPr>
      <w:r>
        <w:t xml:space="preserve">Server NWDAF and Client NWDAF(s) </w:t>
      </w:r>
      <w:r w:rsidRPr="00524E05">
        <w:t>registra</w:t>
      </w:r>
      <w:r>
        <w:t>tion</w:t>
      </w:r>
      <w:r w:rsidRPr="00524E05">
        <w:t xml:space="preserve"> </w:t>
      </w:r>
      <w:r w:rsidR="000C34B3">
        <w:t>for</w:t>
      </w:r>
      <w:r w:rsidRPr="00524E05">
        <w:t xml:space="preserve"> the </w:t>
      </w:r>
      <w:r w:rsidRPr="00524E05">
        <w:rPr>
          <w:lang w:eastAsia="ja-JP"/>
        </w:rPr>
        <w:t>Federated Learning</w:t>
      </w:r>
      <w:r w:rsidRPr="00524E05">
        <w:t xml:space="preserve"> procedure</w:t>
      </w:r>
    </w:p>
    <w:p w14:paraId="2305C584" w14:textId="1E98F999" w:rsidR="004C7D5C" w:rsidRDefault="004C7D5C" w:rsidP="004C7D5C">
      <w:pPr>
        <w:pStyle w:val="ListParagraph"/>
        <w:numPr>
          <w:ilvl w:val="0"/>
          <w:numId w:val="35"/>
        </w:numPr>
        <w:spacing w:line="360" w:lineRule="auto"/>
        <w:rPr>
          <w:lang w:eastAsia="zh-CN"/>
        </w:rPr>
      </w:pPr>
      <w:r>
        <w:rPr>
          <w:lang w:eastAsia="zh-CN"/>
        </w:rPr>
        <w:t>Register</w:t>
      </w:r>
      <w:r w:rsidR="001C4A1F">
        <w:rPr>
          <w:lang w:eastAsia="zh-CN"/>
        </w:rPr>
        <w:t>s</w:t>
      </w:r>
      <w:r>
        <w:rPr>
          <w:lang w:eastAsia="zh-CN"/>
        </w:rPr>
        <w:t xml:space="preserve"> </w:t>
      </w:r>
      <w:r w:rsidR="008A271F">
        <w:rPr>
          <w:lang w:eastAsia="zh-CN"/>
        </w:rPr>
        <w:t xml:space="preserve">FL procedure information </w:t>
      </w:r>
      <w:r w:rsidRPr="00ED1AED">
        <w:rPr>
          <w:lang w:eastAsia="zh-CN"/>
        </w:rPr>
        <w:t xml:space="preserve">dynamically during the </w:t>
      </w:r>
      <w:r w:rsidRPr="00ED1AED">
        <w:rPr>
          <w:lang w:eastAsia="ja-JP"/>
        </w:rPr>
        <w:t>Federated Learning</w:t>
      </w:r>
      <w:r w:rsidRPr="00ED1AED">
        <w:rPr>
          <w:lang w:eastAsia="zh-CN"/>
        </w:rPr>
        <w:t xml:space="preserve"> processes</w:t>
      </w:r>
    </w:p>
    <w:p w14:paraId="3AE1EC07" w14:textId="0762507F" w:rsidR="00025C2A" w:rsidRDefault="00025C2A" w:rsidP="00BA5FED">
      <w:pPr>
        <w:pStyle w:val="ListParagraph"/>
        <w:numPr>
          <w:ilvl w:val="0"/>
          <w:numId w:val="38"/>
        </w:numPr>
        <w:spacing w:line="360" w:lineRule="auto"/>
        <w:rPr>
          <w:lang w:eastAsia="zh-CN"/>
        </w:rPr>
      </w:pPr>
      <w:r>
        <w:rPr>
          <w:lang w:eastAsia="zh-CN"/>
        </w:rPr>
        <w:t>Receive</w:t>
      </w:r>
      <w:r w:rsidR="00967705">
        <w:rPr>
          <w:lang w:eastAsia="zh-CN"/>
        </w:rPr>
        <w:t xml:space="preserve"> and </w:t>
      </w:r>
      <w:r w:rsidR="000C34B3">
        <w:rPr>
          <w:lang w:eastAsia="zh-CN"/>
        </w:rPr>
        <w:t>notify</w:t>
      </w:r>
      <w:r w:rsidR="00967705">
        <w:rPr>
          <w:lang w:eastAsia="zh-CN"/>
        </w:rPr>
        <w:t xml:space="preserve"> information about Client NWDAF(s)</w:t>
      </w:r>
      <w:r>
        <w:rPr>
          <w:lang w:eastAsia="zh-CN"/>
        </w:rPr>
        <w:t xml:space="preserve"> updates</w:t>
      </w:r>
      <w:r w:rsidR="00967705">
        <w:rPr>
          <w:lang w:eastAsia="zh-CN"/>
        </w:rPr>
        <w:t xml:space="preserve"> to Server NWDAF</w:t>
      </w:r>
      <w:r>
        <w:rPr>
          <w:lang w:eastAsia="zh-CN"/>
        </w:rPr>
        <w:t xml:space="preserve">  </w:t>
      </w:r>
    </w:p>
    <w:p w14:paraId="3405EFA8" w14:textId="77777777" w:rsidR="00302F28" w:rsidRPr="00063509" w:rsidRDefault="00302F28" w:rsidP="41754773">
      <w:pPr>
        <w:spacing w:after="0"/>
        <w:rPr>
          <w:lang w:val="en-US"/>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AC50" w14:textId="77777777" w:rsidR="00D50FD8" w:rsidRDefault="00D50FD8">
      <w:r>
        <w:separator/>
      </w:r>
    </w:p>
  </w:endnote>
  <w:endnote w:type="continuationSeparator" w:id="0">
    <w:p w14:paraId="4C08C8B4" w14:textId="77777777" w:rsidR="00D50FD8" w:rsidRDefault="00D50FD8">
      <w:r>
        <w:continuationSeparator/>
      </w:r>
    </w:p>
  </w:endnote>
  <w:endnote w:type="continuationNotice" w:id="1">
    <w:p w14:paraId="4A9FBEC2" w14:textId="77777777" w:rsidR="00D50FD8" w:rsidRDefault="00D5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BDFB" w14:textId="77777777" w:rsidR="00D50FD8" w:rsidRDefault="00D50FD8">
      <w:r>
        <w:separator/>
      </w:r>
    </w:p>
  </w:footnote>
  <w:footnote w:type="continuationSeparator" w:id="0">
    <w:p w14:paraId="432B305E" w14:textId="77777777" w:rsidR="00D50FD8" w:rsidRDefault="00D50FD8">
      <w:r>
        <w:continuationSeparator/>
      </w:r>
    </w:p>
  </w:footnote>
  <w:footnote w:type="continuationNotice" w:id="1">
    <w:p w14:paraId="6269A31B" w14:textId="77777777" w:rsidR="00D50FD8" w:rsidRDefault="00D5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8B6"/>
    <w:multiLevelType w:val="hybridMultilevel"/>
    <w:tmpl w:val="9AC28984"/>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 w15:restartNumberingAfterBreak="0">
    <w:nsid w:val="079B77AB"/>
    <w:multiLevelType w:val="hybridMultilevel"/>
    <w:tmpl w:val="44667F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A0A595F"/>
    <w:multiLevelType w:val="hybridMultilevel"/>
    <w:tmpl w:val="A35A486C"/>
    <w:lvl w:ilvl="0" w:tplc="C7F4720E">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103B97"/>
    <w:multiLevelType w:val="hybridMultilevel"/>
    <w:tmpl w:val="47E23502"/>
    <w:lvl w:ilvl="0" w:tplc="40021A66">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543B7"/>
    <w:multiLevelType w:val="hybridMultilevel"/>
    <w:tmpl w:val="035C42E2"/>
    <w:lvl w:ilvl="0" w:tplc="ECFAE492">
      <w:start w:val="1"/>
      <w:numFmt w:val="lowerLetter"/>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0837E2"/>
    <w:multiLevelType w:val="hybridMultilevel"/>
    <w:tmpl w:val="3F5E70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0B7371"/>
    <w:multiLevelType w:val="hybridMultilevel"/>
    <w:tmpl w:val="FB989E6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04464"/>
    <w:multiLevelType w:val="hybridMultilevel"/>
    <w:tmpl w:val="C1B4C48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E11771"/>
    <w:multiLevelType w:val="hybridMultilevel"/>
    <w:tmpl w:val="1904FD8C"/>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3809B1"/>
    <w:multiLevelType w:val="hybridMultilevel"/>
    <w:tmpl w:val="200CE932"/>
    <w:lvl w:ilvl="0" w:tplc="ECFAE492">
      <w:start w:val="1"/>
      <w:numFmt w:val="lowerLetter"/>
      <w:lvlText w:val="2%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BA26CA"/>
    <w:multiLevelType w:val="hybridMultilevel"/>
    <w:tmpl w:val="794821C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4E6207"/>
    <w:multiLevelType w:val="hybridMultilevel"/>
    <w:tmpl w:val="01B85B7C"/>
    <w:lvl w:ilvl="0" w:tplc="0409000F">
      <w:start w:val="1"/>
      <w:numFmt w:val="decimal"/>
      <w:lvlText w:val="%1."/>
      <w:lvlJc w:val="left"/>
      <w:pPr>
        <w:ind w:left="720" w:hanging="360"/>
      </w:pPr>
      <w:rPr>
        <w:rFonts w:cs="Times New Roman" w:hint="default"/>
        <w:i w:val="0"/>
        <w:color w:val="auto"/>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2038DA"/>
    <w:multiLevelType w:val="hybridMultilevel"/>
    <w:tmpl w:val="88EAF5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16D61BF"/>
    <w:multiLevelType w:val="hybridMultilevel"/>
    <w:tmpl w:val="576680D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3A04894"/>
    <w:multiLevelType w:val="hybridMultilevel"/>
    <w:tmpl w:val="59326BCC"/>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8" w15:restartNumberingAfterBreak="0">
    <w:nsid w:val="341373B3"/>
    <w:multiLevelType w:val="hybridMultilevel"/>
    <w:tmpl w:val="D0B2C430"/>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001157"/>
    <w:multiLevelType w:val="hybridMultilevel"/>
    <w:tmpl w:val="C1FEBDE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953772B"/>
    <w:multiLevelType w:val="hybridMultilevel"/>
    <w:tmpl w:val="7B784722"/>
    <w:lvl w:ilvl="0" w:tplc="6218AA9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935EB9"/>
    <w:multiLevelType w:val="hybridMultilevel"/>
    <w:tmpl w:val="6CA8E808"/>
    <w:lvl w:ilvl="0" w:tplc="97C85F1E">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4401EC"/>
    <w:multiLevelType w:val="hybridMultilevel"/>
    <w:tmpl w:val="D2D277B8"/>
    <w:lvl w:ilvl="0" w:tplc="DECE1A8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5D149E"/>
    <w:multiLevelType w:val="hybridMultilevel"/>
    <w:tmpl w:val="5178EDFE"/>
    <w:lvl w:ilvl="0" w:tplc="E122740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0454BB3"/>
    <w:multiLevelType w:val="hybridMultilevel"/>
    <w:tmpl w:val="4F0002FE"/>
    <w:lvl w:ilvl="0" w:tplc="235CEDDA">
      <w:start w:val="1"/>
      <w:numFmt w:val="lowerLetter"/>
      <w:lvlText w:val="3%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4F396E"/>
    <w:multiLevelType w:val="hybridMultilevel"/>
    <w:tmpl w:val="0090F38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42451728"/>
    <w:multiLevelType w:val="hybridMultilevel"/>
    <w:tmpl w:val="60680EF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7" w15:restartNumberingAfterBreak="0">
    <w:nsid w:val="431D616A"/>
    <w:multiLevelType w:val="hybridMultilevel"/>
    <w:tmpl w:val="ECAC2856"/>
    <w:lvl w:ilvl="0" w:tplc="9E861FAC">
      <w:start w:val="1"/>
      <w:numFmt w:val="decimal"/>
      <w:lvlText w:val="%1.-3."/>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794562"/>
    <w:multiLevelType w:val="hybridMultilevel"/>
    <w:tmpl w:val="194A718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4AE03346"/>
    <w:multiLevelType w:val="hybridMultilevel"/>
    <w:tmpl w:val="98A22A76"/>
    <w:lvl w:ilvl="0" w:tplc="6F9E87DE">
      <w:start w:val="1"/>
      <w:numFmt w:val="lowerLetter"/>
      <w:lvlText w:val="1%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D7706DF"/>
    <w:multiLevelType w:val="hybridMultilevel"/>
    <w:tmpl w:val="79BA3EA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2"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F052F7"/>
    <w:multiLevelType w:val="hybridMultilevel"/>
    <w:tmpl w:val="0AEE9F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573C65C6"/>
    <w:multiLevelType w:val="hybridMultilevel"/>
    <w:tmpl w:val="724ADC2E"/>
    <w:lvl w:ilvl="0" w:tplc="64905D8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4F20CB"/>
    <w:multiLevelType w:val="hybridMultilevel"/>
    <w:tmpl w:val="9856C14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5F9A72A9"/>
    <w:multiLevelType w:val="hybridMultilevel"/>
    <w:tmpl w:val="05F25A3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8" w15:restartNumberingAfterBreak="0">
    <w:nsid w:val="660642B6"/>
    <w:multiLevelType w:val="hybridMultilevel"/>
    <w:tmpl w:val="ECE6C75A"/>
    <w:lvl w:ilvl="0" w:tplc="23B68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1" w15:restartNumberingAfterBreak="0">
    <w:nsid w:val="73612BA0"/>
    <w:multiLevelType w:val="hybridMultilevel"/>
    <w:tmpl w:val="87AC425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2"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12"/>
  </w:num>
  <w:num w:numId="2">
    <w:abstractNumId w:val="21"/>
  </w:num>
  <w:num w:numId="3">
    <w:abstractNumId w:val="19"/>
  </w:num>
  <w:num w:numId="4">
    <w:abstractNumId w:val="0"/>
  </w:num>
  <w:num w:numId="5">
    <w:abstractNumId w:val="41"/>
  </w:num>
  <w:num w:numId="6">
    <w:abstractNumId w:val="20"/>
  </w:num>
  <w:num w:numId="7">
    <w:abstractNumId w:val="43"/>
  </w:num>
  <w:num w:numId="8">
    <w:abstractNumId w:val="35"/>
  </w:num>
  <w:num w:numId="9">
    <w:abstractNumId w:val="37"/>
  </w:num>
  <w:num w:numId="10">
    <w:abstractNumId w:val="17"/>
  </w:num>
  <w:num w:numId="11">
    <w:abstractNumId w:val="29"/>
  </w:num>
  <w:num w:numId="12">
    <w:abstractNumId w:val="40"/>
  </w:num>
  <w:num w:numId="13">
    <w:abstractNumId w:val="5"/>
  </w:num>
  <w:num w:numId="14">
    <w:abstractNumId w:val="16"/>
  </w:num>
  <w:num w:numId="15">
    <w:abstractNumId w:val="33"/>
  </w:num>
  <w:num w:numId="16">
    <w:abstractNumId w:val="23"/>
  </w:num>
  <w:num w:numId="17">
    <w:abstractNumId w:val="1"/>
  </w:num>
  <w:num w:numId="18">
    <w:abstractNumId w:val="31"/>
  </w:num>
  <w:num w:numId="19">
    <w:abstractNumId w:val="22"/>
  </w:num>
  <w:num w:numId="20">
    <w:abstractNumId w:val="9"/>
  </w:num>
  <w:num w:numId="21">
    <w:abstractNumId w:val="34"/>
  </w:num>
  <w:num w:numId="22">
    <w:abstractNumId w:val="2"/>
  </w:num>
  <w:num w:numId="23">
    <w:abstractNumId w:val="13"/>
  </w:num>
  <w:num w:numId="24">
    <w:abstractNumId w:val="39"/>
  </w:num>
  <w:num w:numId="25">
    <w:abstractNumId w:val="6"/>
  </w:num>
  <w:num w:numId="26">
    <w:abstractNumId w:val="30"/>
  </w:num>
  <w:num w:numId="27">
    <w:abstractNumId w:val="11"/>
  </w:num>
  <w:num w:numId="28">
    <w:abstractNumId w:val="24"/>
  </w:num>
  <w:num w:numId="29">
    <w:abstractNumId w:val="3"/>
  </w:num>
  <w:num w:numId="30">
    <w:abstractNumId w:val="27"/>
  </w:num>
  <w:num w:numId="31">
    <w:abstractNumId w:val="15"/>
  </w:num>
  <w:num w:numId="32">
    <w:abstractNumId w:val="4"/>
  </w:num>
  <w:num w:numId="33">
    <w:abstractNumId w:val="14"/>
  </w:num>
  <w:num w:numId="34">
    <w:abstractNumId w:val="10"/>
  </w:num>
  <w:num w:numId="35">
    <w:abstractNumId w:val="8"/>
  </w:num>
  <w:num w:numId="36">
    <w:abstractNumId w:val="42"/>
  </w:num>
  <w:num w:numId="37">
    <w:abstractNumId w:val="25"/>
  </w:num>
  <w:num w:numId="38">
    <w:abstractNumId w:val="32"/>
  </w:num>
  <w:num w:numId="39">
    <w:abstractNumId w:val="28"/>
  </w:num>
  <w:num w:numId="40">
    <w:abstractNumId w:val="7"/>
  </w:num>
  <w:num w:numId="41">
    <w:abstractNumId w:val="18"/>
  </w:num>
  <w:num w:numId="42">
    <w:abstractNumId w:val="26"/>
  </w:num>
  <w:num w:numId="43">
    <w:abstractNumId w:val="36"/>
  </w:num>
  <w:num w:numId="44">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AF"/>
    <w:rsid w:val="000056A2"/>
    <w:rsid w:val="00006712"/>
    <w:rsid w:val="00010AC5"/>
    <w:rsid w:val="00013281"/>
    <w:rsid w:val="00014141"/>
    <w:rsid w:val="000169C1"/>
    <w:rsid w:val="00016ACB"/>
    <w:rsid w:val="000200B4"/>
    <w:rsid w:val="0002047F"/>
    <w:rsid w:val="0002125B"/>
    <w:rsid w:val="00023AC4"/>
    <w:rsid w:val="0002503A"/>
    <w:rsid w:val="000252EB"/>
    <w:rsid w:val="00025C2A"/>
    <w:rsid w:val="00032157"/>
    <w:rsid w:val="000329AF"/>
    <w:rsid w:val="0003440D"/>
    <w:rsid w:val="00034B8C"/>
    <w:rsid w:val="00035D44"/>
    <w:rsid w:val="0003611A"/>
    <w:rsid w:val="000364B8"/>
    <w:rsid w:val="00036587"/>
    <w:rsid w:val="0003676D"/>
    <w:rsid w:val="00036B49"/>
    <w:rsid w:val="000374CC"/>
    <w:rsid w:val="00041FCB"/>
    <w:rsid w:val="00042622"/>
    <w:rsid w:val="00042A43"/>
    <w:rsid w:val="00042DF0"/>
    <w:rsid w:val="00046438"/>
    <w:rsid w:val="000467AD"/>
    <w:rsid w:val="000469CB"/>
    <w:rsid w:val="00047CDB"/>
    <w:rsid w:val="00047E6D"/>
    <w:rsid w:val="00050A09"/>
    <w:rsid w:val="00051818"/>
    <w:rsid w:val="00053233"/>
    <w:rsid w:val="0005439D"/>
    <w:rsid w:val="00054520"/>
    <w:rsid w:val="00054812"/>
    <w:rsid w:val="000559C5"/>
    <w:rsid w:val="00055A19"/>
    <w:rsid w:val="00057903"/>
    <w:rsid w:val="0006028D"/>
    <w:rsid w:val="00061A7F"/>
    <w:rsid w:val="00062159"/>
    <w:rsid w:val="00063509"/>
    <w:rsid w:val="00064330"/>
    <w:rsid w:val="00064346"/>
    <w:rsid w:val="00065B97"/>
    <w:rsid w:val="00067F02"/>
    <w:rsid w:val="0007012E"/>
    <w:rsid w:val="00071CAD"/>
    <w:rsid w:val="00076E8D"/>
    <w:rsid w:val="000824B3"/>
    <w:rsid w:val="00083732"/>
    <w:rsid w:val="00083A6F"/>
    <w:rsid w:val="00084F75"/>
    <w:rsid w:val="0008526D"/>
    <w:rsid w:val="000862A2"/>
    <w:rsid w:val="00087767"/>
    <w:rsid w:val="0008788E"/>
    <w:rsid w:val="000903C6"/>
    <w:rsid w:val="000906F2"/>
    <w:rsid w:val="000952E6"/>
    <w:rsid w:val="00095521"/>
    <w:rsid w:val="000967EF"/>
    <w:rsid w:val="00096E4D"/>
    <w:rsid w:val="0009715A"/>
    <w:rsid w:val="000A02D6"/>
    <w:rsid w:val="000A063C"/>
    <w:rsid w:val="000A0797"/>
    <w:rsid w:val="000A1539"/>
    <w:rsid w:val="000A15E8"/>
    <w:rsid w:val="000A43B0"/>
    <w:rsid w:val="000A50E7"/>
    <w:rsid w:val="000A5226"/>
    <w:rsid w:val="000A5284"/>
    <w:rsid w:val="000B203A"/>
    <w:rsid w:val="000B4B18"/>
    <w:rsid w:val="000B57C8"/>
    <w:rsid w:val="000B70F3"/>
    <w:rsid w:val="000C08E9"/>
    <w:rsid w:val="000C1882"/>
    <w:rsid w:val="000C33A9"/>
    <w:rsid w:val="000C34B3"/>
    <w:rsid w:val="000C4A65"/>
    <w:rsid w:val="000C5089"/>
    <w:rsid w:val="000C54EA"/>
    <w:rsid w:val="000D0137"/>
    <w:rsid w:val="000D10ED"/>
    <w:rsid w:val="000D3563"/>
    <w:rsid w:val="000D3BAE"/>
    <w:rsid w:val="000D5871"/>
    <w:rsid w:val="000D5A4E"/>
    <w:rsid w:val="000D6035"/>
    <w:rsid w:val="000D7D9D"/>
    <w:rsid w:val="000E045E"/>
    <w:rsid w:val="000E1676"/>
    <w:rsid w:val="000E35C8"/>
    <w:rsid w:val="000E37C0"/>
    <w:rsid w:val="000E3975"/>
    <w:rsid w:val="000E4FB7"/>
    <w:rsid w:val="000E6A6E"/>
    <w:rsid w:val="000E7044"/>
    <w:rsid w:val="000E766D"/>
    <w:rsid w:val="000E7AC4"/>
    <w:rsid w:val="000F1AE2"/>
    <w:rsid w:val="000F43B4"/>
    <w:rsid w:val="000F7426"/>
    <w:rsid w:val="000F7CA9"/>
    <w:rsid w:val="001029ED"/>
    <w:rsid w:val="00102C86"/>
    <w:rsid w:val="00102F60"/>
    <w:rsid w:val="00103ADC"/>
    <w:rsid w:val="00104174"/>
    <w:rsid w:val="001118B7"/>
    <w:rsid w:val="001127BD"/>
    <w:rsid w:val="001142BF"/>
    <w:rsid w:val="00114A9E"/>
    <w:rsid w:val="0011525D"/>
    <w:rsid w:val="00115BDE"/>
    <w:rsid w:val="00116C11"/>
    <w:rsid w:val="0012153E"/>
    <w:rsid w:val="00121E7C"/>
    <w:rsid w:val="001222A7"/>
    <w:rsid w:val="00123C18"/>
    <w:rsid w:val="001242C5"/>
    <w:rsid w:val="00125160"/>
    <w:rsid w:val="00125F1E"/>
    <w:rsid w:val="001264FF"/>
    <w:rsid w:val="00130095"/>
    <w:rsid w:val="001300D0"/>
    <w:rsid w:val="0013023B"/>
    <w:rsid w:val="001302D7"/>
    <w:rsid w:val="00130D9F"/>
    <w:rsid w:val="0013265F"/>
    <w:rsid w:val="00132D1E"/>
    <w:rsid w:val="00135036"/>
    <w:rsid w:val="00136773"/>
    <w:rsid w:val="0014012F"/>
    <w:rsid w:val="001432F3"/>
    <w:rsid w:val="00145E8B"/>
    <w:rsid w:val="0015021E"/>
    <w:rsid w:val="00152A0E"/>
    <w:rsid w:val="001569DA"/>
    <w:rsid w:val="00156A5D"/>
    <w:rsid w:val="00156F81"/>
    <w:rsid w:val="0015728E"/>
    <w:rsid w:val="00160458"/>
    <w:rsid w:val="001604A8"/>
    <w:rsid w:val="00160B03"/>
    <w:rsid w:val="00161452"/>
    <w:rsid w:val="00162B38"/>
    <w:rsid w:val="00162E00"/>
    <w:rsid w:val="001636E4"/>
    <w:rsid w:val="00165FCB"/>
    <w:rsid w:val="00166500"/>
    <w:rsid w:val="00166DDB"/>
    <w:rsid w:val="001702FC"/>
    <w:rsid w:val="00170CBD"/>
    <w:rsid w:val="00172130"/>
    <w:rsid w:val="00172AE2"/>
    <w:rsid w:val="0017364F"/>
    <w:rsid w:val="001738DA"/>
    <w:rsid w:val="00175678"/>
    <w:rsid w:val="00175DF8"/>
    <w:rsid w:val="00176B3B"/>
    <w:rsid w:val="001801B6"/>
    <w:rsid w:val="0018028F"/>
    <w:rsid w:val="00181BB1"/>
    <w:rsid w:val="00181FE9"/>
    <w:rsid w:val="00182AEE"/>
    <w:rsid w:val="00183C64"/>
    <w:rsid w:val="00184342"/>
    <w:rsid w:val="001844D8"/>
    <w:rsid w:val="00185355"/>
    <w:rsid w:val="00185A55"/>
    <w:rsid w:val="00185FFF"/>
    <w:rsid w:val="001860FF"/>
    <w:rsid w:val="00186742"/>
    <w:rsid w:val="00186AA9"/>
    <w:rsid w:val="001904A5"/>
    <w:rsid w:val="00193837"/>
    <w:rsid w:val="0019472A"/>
    <w:rsid w:val="00195A00"/>
    <w:rsid w:val="00195BBF"/>
    <w:rsid w:val="001A0C14"/>
    <w:rsid w:val="001A0DBC"/>
    <w:rsid w:val="001A205E"/>
    <w:rsid w:val="001A228E"/>
    <w:rsid w:val="001A270C"/>
    <w:rsid w:val="001A4C56"/>
    <w:rsid w:val="001A5227"/>
    <w:rsid w:val="001A539A"/>
    <w:rsid w:val="001B093A"/>
    <w:rsid w:val="001B14ED"/>
    <w:rsid w:val="001B1B58"/>
    <w:rsid w:val="001B200D"/>
    <w:rsid w:val="001B2C59"/>
    <w:rsid w:val="001B4DBD"/>
    <w:rsid w:val="001B6832"/>
    <w:rsid w:val="001B6B56"/>
    <w:rsid w:val="001B7A29"/>
    <w:rsid w:val="001B7AA4"/>
    <w:rsid w:val="001C1378"/>
    <w:rsid w:val="001C1DB7"/>
    <w:rsid w:val="001C34CC"/>
    <w:rsid w:val="001C36A5"/>
    <w:rsid w:val="001C4A1F"/>
    <w:rsid w:val="001C64E4"/>
    <w:rsid w:val="001C6518"/>
    <w:rsid w:val="001C6D53"/>
    <w:rsid w:val="001D25D0"/>
    <w:rsid w:val="001D2A37"/>
    <w:rsid w:val="001D2B1E"/>
    <w:rsid w:val="001D4103"/>
    <w:rsid w:val="001D4664"/>
    <w:rsid w:val="001D5521"/>
    <w:rsid w:val="001D5899"/>
    <w:rsid w:val="001D7E03"/>
    <w:rsid w:val="001E0B62"/>
    <w:rsid w:val="001E1775"/>
    <w:rsid w:val="001E181D"/>
    <w:rsid w:val="001E3BC2"/>
    <w:rsid w:val="001E687D"/>
    <w:rsid w:val="001E7304"/>
    <w:rsid w:val="001E7712"/>
    <w:rsid w:val="001F03D4"/>
    <w:rsid w:val="001F0735"/>
    <w:rsid w:val="001F37D1"/>
    <w:rsid w:val="001F6319"/>
    <w:rsid w:val="0020076C"/>
    <w:rsid w:val="002022E6"/>
    <w:rsid w:val="002025E1"/>
    <w:rsid w:val="00206A93"/>
    <w:rsid w:val="00210A21"/>
    <w:rsid w:val="00211D13"/>
    <w:rsid w:val="00212657"/>
    <w:rsid w:val="00215BD4"/>
    <w:rsid w:val="00220573"/>
    <w:rsid w:val="002228BF"/>
    <w:rsid w:val="00226F44"/>
    <w:rsid w:val="00227318"/>
    <w:rsid w:val="00232C73"/>
    <w:rsid w:val="002335EA"/>
    <w:rsid w:val="002337E8"/>
    <w:rsid w:val="00234583"/>
    <w:rsid w:val="00235748"/>
    <w:rsid w:val="002359D8"/>
    <w:rsid w:val="00235A8F"/>
    <w:rsid w:val="0023745A"/>
    <w:rsid w:val="002407E5"/>
    <w:rsid w:val="00240C49"/>
    <w:rsid w:val="00240F13"/>
    <w:rsid w:val="002424BE"/>
    <w:rsid w:val="00243B46"/>
    <w:rsid w:val="00243C4E"/>
    <w:rsid w:val="00245958"/>
    <w:rsid w:val="002461F9"/>
    <w:rsid w:val="002518BB"/>
    <w:rsid w:val="00251C69"/>
    <w:rsid w:val="00255102"/>
    <w:rsid w:val="00257871"/>
    <w:rsid w:val="00263368"/>
    <w:rsid w:val="002633B6"/>
    <w:rsid w:val="002634AE"/>
    <w:rsid w:val="00263AF9"/>
    <w:rsid w:val="00265B9A"/>
    <w:rsid w:val="00271258"/>
    <w:rsid w:val="00273C9A"/>
    <w:rsid w:val="00274C8A"/>
    <w:rsid w:val="0027530D"/>
    <w:rsid w:val="00276161"/>
    <w:rsid w:val="0027624D"/>
    <w:rsid w:val="0027656E"/>
    <w:rsid w:val="00277659"/>
    <w:rsid w:val="00280BB1"/>
    <w:rsid w:val="00281824"/>
    <w:rsid w:val="0028705A"/>
    <w:rsid w:val="002901A3"/>
    <w:rsid w:val="00290D82"/>
    <w:rsid w:val="002920CF"/>
    <w:rsid w:val="00292549"/>
    <w:rsid w:val="00293ABB"/>
    <w:rsid w:val="00293EF9"/>
    <w:rsid w:val="00294372"/>
    <w:rsid w:val="0029480C"/>
    <w:rsid w:val="00294DB7"/>
    <w:rsid w:val="002A0862"/>
    <w:rsid w:val="002A2563"/>
    <w:rsid w:val="002A3476"/>
    <w:rsid w:val="002A3521"/>
    <w:rsid w:val="002A747F"/>
    <w:rsid w:val="002A7E5C"/>
    <w:rsid w:val="002B0835"/>
    <w:rsid w:val="002B1DCF"/>
    <w:rsid w:val="002B22E1"/>
    <w:rsid w:val="002B3759"/>
    <w:rsid w:val="002B5068"/>
    <w:rsid w:val="002B7454"/>
    <w:rsid w:val="002C290A"/>
    <w:rsid w:val="002C344D"/>
    <w:rsid w:val="002C3E95"/>
    <w:rsid w:val="002C50CF"/>
    <w:rsid w:val="002C5BF3"/>
    <w:rsid w:val="002C5BFE"/>
    <w:rsid w:val="002C6488"/>
    <w:rsid w:val="002C74C0"/>
    <w:rsid w:val="002C76ED"/>
    <w:rsid w:val="002C7C8B"/>
    <w:rsid w:val="002C7FDD"/>
    <w:rsid w:val="002D1B58"/>
    <w:rsid w:val="002D4761"/>
    <w:rsid w:val="002D512A"/>
    <w:rsid w:val="002D5283"/>
    <w:rsid w:val="002D595A"/>
    <w:rsid w:val="002D5B25"/>
    <w:rsid w:val="002D5D59"/>
    <w:rsid w:val="002D5DC7"/>
    <w:rsid w:val="002D6129"/>
    <w:rsid w:val="002D739D"/>
    <w:rsid w:val="002E0195"/>
    <w:rsid w:val="002E0656"/>
    <w:rsid w:val="002E1579"/>
    <w:rsid w:val="002E2214"/>
    <w:rsid w:val="002E2B64"/>
    <w:rsid w:val="002E3B06"/>
    <w:rsid w:val="002E55E6"/>
    <w:rsid w:val="002E6802"/>
    <w:rsid w:val="002E69F5"/>
    <w:rsid w:val="002F19C4"/>
    <w:rsid w:val="002F420D"/>
    <w:rsid w:val="002F5EED"/>
    <w:rsid w:val="002F62CF"/>
    <w:rsid w:val="002F6D2C"/>
    <w:rsid w:val="002F7D2D"/>
    <w:rsid w:val="00300C40"/>
    <w:rsid w:val="00301937"/>
    <w:rsid w:val="00302F28"/>
    <w:rsid w:val="003038D3"/>
    <w:rsid w:val="003039B0"/>
    <w:rsid w:val="003041A2"/>
    <w:rsid w:val="0030596C"/>
    <w:rsid w:val="00306B90"/>
    <w:rsid w:val="00306FBC"/>
    <w:rsid w:val="003070C2"/>
    <w:rsid w:val="00310131"/>
    <w:rsid w:val="003101AA"/>
    <w:rsid w:val="00310802"/>
    <w:rsid w:val="003119F0"/>
    <w:rsid w:val="003152D2"/>
    <w:rsid w:val="00315E2D"/>
    <w:rsid w:val="00317EB6"/>
    <w:rsid w:val="00320A45"/>
    <w:rsid w:val="00323301"/>
    <w:rsid w:val="00325B9C"/>
    <w:rsid w:val="00325F47"/>
    <w:rsid w:val="00326EFF"/>
    <w:rsid w:val="003274AC"/>
    <w:rsid w:val="003303DA"/>
    <w:rsid w:val="00330C03"/>
    <w:rsid w:val="00331FF2"/>
    <w:rsid w:val="003325E7"/>
    <w:rsid w:val="00333CB7"/>
    <w:rsid w:val="00334252"/>
    <w:rsid w:val="003357E0"/>
    <w:rsid w:val="00335FB5"/>
    <w:rsid w:val="0033635D"/>
    <w:rsid w:val="00337048"/>
    <w:rsid w:val="003372B0"/>
    <w:rsid w:val="003428A0"/>
    <w:rsid w:val="00344632"/>
    <w:rsid w:val="00347B2B"/>
    <w:rsid w:val="003515B6"/>
    <w:rsid w:val="00352DA8"/>
    <w:rsid w:val="0035361B"/>
    <w:rsid w:val="00353849"/>
    <w:rsid w:val="003569C6"/>
    <w:rsid w:val="00361DAC"/>
    <w:rsid w:val="00362DFB"/>
    <w:rsid w:val="00364B98"/>
    <w:rsid w:val="00366F0B"/>
    <w:rsid w:val="00370185"/>
    <w:rsid w:val="00373302"/>
    <w:rsid w:val="003749D1"/>
    <w:rsid w:val="00374B1F"/>
    <w:rsid w:val="00374D4E"/>
    <w:rsid w:val="003771B9"/>
    <w:rsid w:val="00377226"/>
    <w:rsid w:val="003774A1"/>
    <w:rsid w:val="00377ADF"/>
    <w:rsid w:val="00377EFC"/>
    <w:rsid w:val="0038117A"/>
    <w:rsid w:val="0038415F"/>
    <w:rsid w:val="003849A1"/>
    <w:rsid w:val="00387345"/>
    <w:rsid w:val="003938F5"/>
    <w:rsid w:val="003938F6"/>
    <w:rsid w:val="00393D20"/>
    <w:rsid w:val="00393F09"/>
    <w:rsid w:val="003966F5"/>
    <w:rsid w:val="0039729E"/>
    <w:rsid w:val="003A1F15"/>
    <w:rsid w:val="003A2000"/>
    <w:rsid w:val="003A2A82"/>
    <w:rsid w:val="003A38D0"/>
    <w:rsid w:val="003A3F0C"/>
    <w:rsid w:val="003A4AD8"/>
    <w:rsid w:val="003A60F7"/>
    <w:rsid w:val="003A62BC"/>
    <w:rsid w:val="003A638C"/>
    <w:rsid w:val="003A7499"/>
    <w:rsid w:val="003B00B2"/>
    <w:rsid w:val="003B2FA8"/>
    <w:rsid w:val="003B3060"/>
    <w:rsid w:val="003B3A63"/>
    <w:rsid w:val="003B7231"/>
    <w:rsid w:val="003B7437"/>
    <w:rsid w:val="003C1C79"/>
    <w:rsid w:val="003C435C"/>
    <w:rsid w:val="003C5996"/>
    <w:rsid w:val="003C66BC"/>
    <w:rsid w:val="003D0099"/>
    <w:rsid w:val="003D07E0"/>
    <w:rsid w:val="003D0B82"/>
    <w:rsid w:val="003D1254"/>
    <w:rsid w:val="003D1AB9"/>
    <w:rsid w:val="003D2752"/>
    <w:rsid w:val="003D32F1"/>
    <w:rsid w:val="003D4BE8"/>
    <w:rsid w:val="003D69E8"/>
    <w:rsid w:val="003D69EE"/>
    <w:rsid w:val="003E073F"/>
    <w:rsid w:val="003E0816"/>
    <w:rsid w:val="003E2877"/>
    <w:rsid w:val="003E4426"/>
    <w:rsid w:val="003E4581"/>
    <w:rsid w:val="003E61A2"/>
    <w:rsid w:val="003E6B44"/>
    <w:rsid w:val="003E6FA3"/>
    <w:rsid w:val="003E7CBE"/>
    <w:rsid w:val="003F05DF"/>
    <w:rsid w:val="003F0A5D"/>
    <w:rsid w:val="003F1118"/>
    <w:rsid w:val="003F172D"/>
    <w:rsid w:val="003F2123"/>
    <w:rsid w:val="003F23D0"/>
    <w:rsid w:val="003F242B"/>
    <w:rsid w:val="003F385C"/>
    <w:rsid w:val="003F7CD5"/>
    <w:rsid w:val="004023AD"/>
    <w:rsid w:val="00402954"/>
    <w:rsid w:val="004036C9"/>
    <w:rsid w:val="00403F81"/>
    <w:rsid w:val="00404FDE"/>
    <w:rsid w:val="00405017"/>
    <w:rsid w:val="00407963"/>
    <w:rsid w:val="00410322"/>
    <w:rsid w:val="00411711"/>
    <w:rsid w:val="00411F62"/>
    <w:rsid w:val="00412B18"/>
    <w:rsid w:val="00414543"/>
    <w:rsid w:val="0041458C"/>
    <w:rsid w:val="004146CB"/>
    <w:rsid w:val="00415350"/>
    <w:rsid w:val="00417B04"/>
    <w:rsid w:val="00420BD0"/>
    <w:rsid w:val="00421054"/>
    <w:rsid w:val="004230FE"/>
    <w:rsid w:val="004239BE"/>
    <w:rsid w:val="00424792"/>
    <w:rsid w:val="00424B84"/>
    <w:rsid w:val="00425E97"/>
    <w:rsid w:val="00427A49"/>
    <w:rsid w:val="004314E0"/>
    <w:rsid w:val="0043155E"/>
    <w:rsid w:val="00431D32"/>
    <w:rsid w:val="0043234F"/>
    <w:rsid w:val="00434319"/>
    <w:rsid w:val="00434621"/>
    <w:rsid w:val="00437032"/>
    <w:rsid w:val="00440110"/>
    <w:rsid w:val="00441586"/>
    <w:rsid w:val="0044235F"/>
    <w:rsid w:val="00445F5E"/>
    <w:rsid w:val="0044609F"/>
    <w:rsid w:val="00451011"/>
    <w:rsid w:val="00451A4C"/>
    <w:rsid w:val="0045300D"/>
    <w:rsid w:val="004532DB"/>
    <w:rsid w:val="0045498D"/>
    <w:rsid w:val="0045504F"/>
    <w:rsid w:val="00456FEA"/>
    <w:rsid w:val="0046051D"/>
    <w:rsid w:val="004611A0"/>
    <w:rsid w:val="00463AF3"/>
    <w:rsid w:val="00464DBB"/>
    <w:rsid w:val="004659B6"/>
    <w:rsid w:val="00466A80"/>
    <w:rsid w:val="00471177"/>
    <w:rsid w:val="00471A72"/>
    <w:rsid w:val="004720C2"/>
    <w:rsid w:val="004722C1"/>
    <w:rsid w:val="00472DC7"/>
    <w:rsid w:val="00473D2D"/>
    <w:rsid w:val="00473D51"/>
    <w:rsid w:val="0047405D"/>
    <w:rsid w:val="00474CA9"/>
    <w:rsid w:val="004760B5"/>
    <w:rsid w:val="00480E68"/>
    <w:rsid w:val="004816AE"/>
    <w:rsid w:val="00482A97"/>
    <w:rsid w:val="00483E30"/>
    <w:rsid w:val="00483E81"/>
    <w:rsid w:val="0048681B"/>
    <w:rsid w:val="0048692A"/>
    <w:rsid w:val="00486A7E"/>
    <w:rsid w:val="00486B95"/>
    <w:rsid w:val="00491BE0"/>
    <w:rsid w:val="004929A9"/>
    <w:rsid w:val="004935E5"/>
    <w:rsid w:val="004939F9"/>
    <w:rsid w:val="0049493B"/>
    <w:rsid w:val="00495B6A"/>
    <w:rsid w:val="00496A65"/>
    <w:rsid w:val="004A0417"/>
    <w:rsid w:val="004A1B64"/>
    <w:rsid w:val="004A3BCA"/>
    <w:rsid w:val="004A45AC"/>
    <w:rsid w:val="004A5484"/>
    <w:rsid w:val="004A6BF1"/>
    <w:rsid w:val="004A7E82"/>
    <w:rsid w:val="004B1A75"/>
    <w:rsid w:val="004B27C9"/>
    <w:rsid w:val="004B438E"/>
    <w:rsid w:val="004B46E0"/>
    <w:rsid w:val="004B62AD"/>
    <w:rsid w:val="004B6377"/>
    <w:rsid w:val="004C2901"/>
    <w:rsid w:val="004C3204"/>
    <w:rsid w:val="004C4DAE"/>
    <w:rsid w:val="004C614B"/>
    <w:rsid w:val="004C7D5C"/>
    <w:rsid w:val="004C7E87"/>
    <w:rsid w:val="004D08EF"/>
    <w:rsid w:val="004D202F"/>
    <w:rsid w:val="004D4519"/>
    <w:rsid w:val="004D4924"/>
    <w:rsid w:val="004D5D70"/>
    <w:rsid w:val="004D6991"/>
    <w:rsid w:val="004D7771"/>
    <w:rsid w:val="004E0301"/>
    <w:rsid w:val="004E1304"/>
    <w:rsid w:val="004E22B1"/>
    <w:rsid w:val="004E2C6A"/>
    <w:rsid w:val="004E3F3D"/>
    <w:rsid w:val="004E4C02"/>
    <w:rsid w:val="004E5E8E"/>
    <w:rsid w:val="004E70DA"/>
    <w:rsid w:val="004F0B6D"/>
    <w:rsid w:val="004F0B86"/>
    <w:rsid w:val="004F3670"/>
    <w:rsid w:val="004F411E"/>
    <w:rsid w:val="004F4155"/>
    <w:rsid w:val="004F43B2"/>
    <w:rsid w:val="004F49B6"/>
    <w:rsid w:val="004F52AC"/>
    <w:rsid w:val="004F6869"/>
    <w:rsid w:val="00500115"/>
    <w:rsid w:val="00501902"/>
    <w:rsid w:val="00502D9A"/>
    <w:rsid w:val="00503550"/>
    <w:rsid w:val="005041FA"/>
    <w:rsid w:val="005062E9"/>
    <w:rsid w:val="00507D69"/>
    <w:rsid w:val="00510E8D"/>
    <w:rsid w:val="005111B7"/>
    <w:rsid w:val="005117EB"/>
    <w:rsid w:val="00511CA4"/>
    <w:rsid w:val="00511E6F"/>
    <w:rsid w:val="00513CE1"/>
    <w:rsid w:val="0051446A"/>
    <w:rsid w:val="005168B4"/>
    <w:rsid w:val="00516C5F"/>
    <w:rsid w:val="00516F4B"/>
    <w:rsid w:val="005178DF"/>
    <w:rsid w:val="00517F88"/>
    <w:rsid w:val="00524010"/>
    <w:rsid w:val="00524516"/>
    <w:rsid w:val="00524E05"/>
    <w:rsid w:val="00525E12"/>
    <w:rsid w:val="00527D4B"/>
    <w:rsid w:val="00532726"/>
    <w:rsid w:val="00532F7B"/>
    <w:rsid w:val="005371EF"/>
    <w:rsid w:val="005403B4"/>
    <w:rsid w:val="00542D7F"/>
    <w:rsid w:val="00544660"/>
    <w:rsid w:val="00544A3E"/>
    <w:rsid w:val="00544F6E"/>
    <w:rsid w:val="005454F3"/>
    <w:rsid w:val="00547F2B"/>
    <w:rsid w:val="005500D5"/>
    <w:rsid w:val="0055090B"/>
    <w:rsid w:val="005512A3"/>
    <w:rsid w:val="00551607"/>
    <w:rsid w:val="00551E7E"/>
    <w:rsid w:val="00552460"/>
    <w:rsid w:val="00554313"/>
    <w:rsid w:val="00554F65"/>
    <w:rsid w:val="00555ACD"/>
    <w:rsid w:val="00556B9C"/>
    <w:rsid w:val="00561F02"/>
    <w:rsid w:val="005627D0"/>
    <w:rsid w:val="00562C25"/>
    <w:rsid w:val="00563754"/>
    <w:rsid w:val="00566AEF"/>
    <w:rsid w:val="0057094B"/>
    <w:rsid w:val="005717D5"/>
    <w:rsid w:val="00571F77"/>
    <w:rsid w:val="005725F5"/>
    <w:rsid w:val="005751FA"/>
    <w:rsid w:val="005763CF"/>
    <w:rsid w:val="0058101D"/>
    <w:rsid w:val="005838E1"/>
    <w:rsid w:val="00586B81"/>
    <w:rsid w:val="00587F7F"/>
    <w:rsid w:val="00592032"/>
    <w:rsid w:val="00593F15"/>
    <w:rsid w:val="00594484"/>
    <w:rsid w:val="00594EA4"/>
    <w:rsid w:val="00595AEC"/>
    <w:rsid w:val="00595C40"/>
    <w:rsid w:val="0059751E"/>
    <w:rsid w:val="005A2427"/>
    <w:rsid w:val="005A4215"/>
    <w:rsid w:val="005A4E68"/>
    <w:rsid w:val="005A4F80"/>
    <w:rsid w:val="005A6BFB"/>
    <w:rsid w:val="005B0E5C"/>
    <w:rsid w:val="005B0F5F"/>
    <w:rsid w:val="005B10B4"/>
    <w:rsid w:val="005B28A1"/>
    <w:rsid w:val="005B37ED"/>
    <w:rsid w:val="005B3933"/>
    <w:rsid w:val="005B468E"/>
    <w:rsid w:val="005B60D1"/>
    <w:rsid w:val="005B7197"/>
    <w:rsid w:val="005C0369"/>
    <w:rsid w:val="005C16D0"/>
    <w:rsid w:val="005C1DCD"/>
    <w:rsid w:val="005C255C"/>
    <w:rsid w:val="005C3C10"/>
    <w:rsid w:val="005C637F"/>
    <w:rsid w:val="005D005C"/>
    <w:rsid w:val="005D0A7D"/>
    <w:rsid w:val="005D0D9B"/>
    <w:rsid w:val="005D1411"/>
    <w:rsid w:val="005D176A"/>
    <w:rsid w:val="005D1983"/>
    <w:rsid w:val="005D2249"/>
    <w:rsid w:val="005D4A24"/>
    <w:rsid w:val="005E0933"/>
    <w:rsid w:val="005E0D68"/>
    <w:rsid w:val="005E23C7"/>
    <w:rsid w:val="005E2990"/>
    <w:rsid w:val="005E3E30"/>
    <w:rsid w:val="005E4792"/>
    <w:rsid w:val="005E4B7F"/>
    <w:rsid w:val="005E6F29"/>
    <w:rsid w:val="005F00F7"/>
    <w:rsid w:val="005F0816"/>
    <w:rsid w:val="005F1FDD"/>
    <w:rsid w:val="005F27DE"/>
    <w:rsid w:val="005F3645"/>
    <w:rsid w:val="005F48EB"/>
    <w:rsid w:val="005F5A64"/>
    <w:rsid w:val="005F61EC"/>
    <w:rsid w:val="005F6F24"/>
    <w:rsid w:val="00600F13"/>
    <w:rsid w:val="00603711"/>
    <w:rsid w:val="0060472A"/>
    <w:rsid w:val="00604804"/>
    <w:rsid w:val="0060533A"/>
    <w:rsid w:val="006054BB"/>
    <w:rsid w:val="006061D6"/>
    <w:rsid w:val="00611525"/>
    <w:rsid w:val="00611B4A"/>
    <w:rsid w:val="0061252B"/>
    <w:rsid w:val="00613F02"/>
    <w:rsid w:val="00615259"/>
    <w:rsid w:val="00615AF5"/>
    <w:rsid w:val="006163FA"/>
    <w:rsid w:val="00616C6E"/>
    <w:rsid w:val="006203E0"/>
    <w:rsid w:val="00620BAC"/>
    <w:rsid w:val="00622747"/>
    <w:rsid w:val="006235C4"/>
    <w:rsid w:val="00623B47"/>
    <w:rsid w:val="00624082"/>
    <w:rsid w:val="00624AB3"/>
    <w:rsid w:val="00626F9C"/>
    <w:rsid w:val="00627673"/>
    <w:rsid w:val="00627A70"/>
    <w:rsid w:val="00627BBD"/>
    <w:rsid w:val="0063281F"/>
    <w:rsid w:val="0063358E"/>
    <w:rsid w:val="00633AD9"/>
    <w:rsid w:val="00633F6E"/>
    <w:rsid w:val="006363AD"/>
    <w:rsid w:val="006367BF"/>
    <w:rsid w:val="00636F1C"/>
    <w:rsid w:val="00637CD3"/>
    <w:rsid w:val="0064231B"/>
    <w:rsid w:val="00642425"/>
    <w:rsid w:val="006425BA"/>
    <w:rsid w:val="006427B9"/>
    <w:rsid w:val="00642D87"/>
    <w:rsid w:val="0064407C"/>
    <w:rsid w:val="00647582"/>
    <w:rsid w:val="00647F12"/>
    <w:rsid w:val="00650F14"/>
    <w:rsid w:val="00651D67"/>
    <w:rsid w:val="006545C9"/>
    <w:rsid w:val="00654703"/>
    <w:rsid w:val="00654D86"/>
    <w:rsid w:val="006553ED"/>
    <w:rsid w:val="00655A6F"/>
    <w:rsid w:val="00655E3B"/>
    <w:rsid w:val="006573EA"/>
    <w:rsid w:val="006608AE"/>
    <w:rsid w:val="00661DEB"/>
    <w:rsid w:val="0066200C"/>
    <w:rsid w:val="00662B3D"/>
    <w:rsid w:val="00663B3C"/>
    <w:rsid w:val="00664E09"/>
    <w:rsid w:val="00664E8D"/>
    <w:rsid w:val="00665450"/>
    <w:rsid w:val="00666DE7"/>
    <w:rsid w:val="00672166"/>
    <w:rsid w:val="00673C25"/>
    <w:rsid w:val="00674EBC"/>
    <w:rsid w:val="00675241"/>
    <w:rsid w:val="00675CE5"/>
    <w:rsid w:val="006768FE"/>
    <w:rsid w:val="00676E9B"/>
    <w:rsid w:val="00680ACD"/>
    <w:rsid w:val="0068141D"/>
    <w:rsid w:val="0068723D"/>
    <w:rsid w:val="0069020A"/>
    <w:rsid w:val="00691507"/>
    <w:rsid w:val="00692B4C"/>
    <w:rsid w:val="00693F50"/>
    <w:rsid w:val="006941BC"/>
    <w:rsid w:val="00695A55"/>
    <w:rsid w:val="00696F47"/>
    <w:rsid w:val="00697106"/>
    <w:rsid w:val="006A22A7"/>
    <w:rsid w:val="006A2DB6"/>
    <w:rsid w:val="006A49EF"/>
    <w:rsid w:val="006A4FE6"/>
    <w:rsid w:val="006A65DC"/>
    <w:rsid w:val="006A68AE"/>
    <w:rsid w:val="006A6AF4"/>
    <w:rsid w:val="006B4FBC"/>
    <w:rsid w:val="006B5939"/>
    <w:rsid w:val="006C135A"/>
    <w:rsid w:val="006C13E5"/>
    <w:rsid w:val="006C296C"/>
    <w:rsid w:val="006C3245"/>
    <w:rsid w:val="006C682B"/>
    <w:rsid w:val="006C6D4B"/>
    <w:rsid w:val="006D1D08"/>
    <w:rsid w:val="006D31DA"/>
    <w:rsid w:val="006D599A"/>
    <w:rsid w:val="006D777A"/>
    <w:rsid w:val="006E1821"/>
    <w:rsid w:val="006E3828"/>
    <w:rsid w:val="006E4E78"/>
    <w:rsid w:val="006E5351"/>
    <w:rsid w:val="006E69AC"/>
    <w:rsid w:val="006E7601"/>
    <w:rsid w:val="006F204A"/>
    <w:rsid w:val="006F4F56"/>
    <w:rsid w:val="006F6DE2"/>
    <w:rsid w:val="006F7C5B"/>
    <w:rsid w:val="00702E54"/>
    <w:rsid w:val="00703305"/>
    <w:rsid w:val="0070481E"/>
    <w:rsid w:val="00707046"/>
    <w:rsid w:val="007146A9"/>
    <w:rsid w:val="00714E09"/>
    <w:rsid w:val="00720119"/>
    <w:rsid w:val="00722B4A"/>
    <w:rsid w:val="007248F4"/>
    <w:rsid w:val="00725013"/>
    <w:rsid w:val="0072558C"/>
    <w:rsid w:val="00725E62"/>
    <w:rsid w:val="007270AC"/>
    <w:rsid w:val="007301BC"/>
    <w:rsid w:val="00730D7A"/>
    <w:rsid w:val="0073495B"/>
    <w:rsid w:val="00735A6D"/>
    <w:rsid w:val="0073734E"/>
    <w:rsid w:val="00740841"/>
    <w:rsid w:val="00743E4B"/>
    <w:rsid w:val="00744730"/>
    <w:rsid w:val="007457F2"/>
    <w:rsid w:val="00745B2A"/>
    <w:rsid w:val="00746394"/>
    <w:rsid w:val="007477D2"/>
    <w:rsid w:val="00751916"/>
    <w:rsid w:val="00753BF8"/>
    <w:rsid w:val="00754D60"/>
    <w:rsid w:val="00755930"/>
    <w:rsid w:val="00756AF0"/>
    <w:rsid w:val="007570CE"/>
    <w:rsid w:val="00761D19"/>
    <w:rsid w:val="00763B74"/>
    <w:rsid w:val="00764BEE"/>
    <w:rsid w:val="007661E4"/>
    <w:rsid w:val="0076632A"/>
    <w:rsid w:val="0077110F"/>
    <w:rsid w:val="00774471"/>
    <w:rsid w:val="00775391"/>
    <w:rsid w:val="0077544C"/>
    <w:rsid w:val="007771BA"/>
    <w:rsid w:val="00777C1C"/>
    <w:rsid w:val="007846CB"/>
    <w:rsid w:val="00785ED8"/>
    <w:rsid w:val="00787E46"/>
    <w:rsid w:val="007902DC"/>
    <w:rsid w:val="0079053C"/>
    <w:rsid w:val="007940A1"/>
    <w:rsid w:val="00795A6B"/>
    <w:rsid w:val="00796466"/>
    <w:rsid w:val="0079693D"/>
    <w:rsid w:val="00796D0B"/>
    <w:rsid w:val="00797868"/>
    <w:rsid w:val="007A0477"/>
    <w:rsid w:val="007A1751"/>
    <w:rsid w:val="007A22EE"/>
    <w:rsid w:val="007A233E"/>
    <w:rsid w:val="007A312C"/>
    <w:rsid w:val="007A3234"/>
    <w:rsid w:val="007A50C2"/>
    <w:rsid w:val="007A5D9C"/>
    <w:rsid w:val="007A6C87"/>
    <w:rsid w:val="007A7DA4"/>
    <w:rsid w:val="007B136D"/>
    <w:rsid w:val="007B19DC"/>
    <w:rsid w:val="007B3D4D"/>
    <w:rsid w:val="007B41E2"/>
    <w:rsid w:val="007B727F"/>
    <w:rsid w:val="007B73D7"/>
    <w:rsid w:val="007B7B1A"/>
    <w:rsid w:val="007B7E35"/>
    <w:rsid w:val="007C1CAF"/>
    <w:rsid w:val="007C20B0"/>
    <w:rsid w:val="007C26DC"/>
    <w:rsid w:val="007C28D7"/>
    <w:rsid w:val="007C2BAC"/>
    <w:rsid w:val="007C2E4A"/>
    <w:rsid w:val="007C4823"/>
    <w:rsid w:val="007C4C34"/>
    <w:rsid w:val="007C547C"/>
    <w:rsid w:val="007C6849"/>
    <w:rsid w:val="007C7F21"/>
    <w:rsid w:val="007D0672"/>
    <w:rsid w:val="007D11D1"/>
    <w:rsid w:val="007D160A"/>
    <w:rsid w:val="007D173A"/>
    <w:rsid w:val="007D2C42"/>
    <w:rsid w:val="007D2FC1"/>
    <w:rsid w:val="007D3830"/>
    <w:rsid w:val="007D3CA2"/>
    <w:rsid w:val="007E474A"/>
    <w:rsid w:val="007E50A3"/>
    <w:rsid w:val="007E5787"/>
    <w:rsid w:val="007E5E49"/>
    <w:rsid w:val="007E6381"/>
    <w:rsid w:val="007E6C27"/>
    <w:rsid w:val="007E79D4"/>
    <w:rsid w:val="007E7A2C"/>
    <w:rsid w:val="007F0326"/>
    <w:rsid w:val="007F229C"/>
    <w:rsid w:val="007F469C"/>
    <w:rsid w:val="00801DBD"/>
    <w:rsid w:val="0080364D"/>
    <w:rsid w:val="008055A5"/>
    <w:rsid w:val="0080570C"/>
    <w:rsid w:val="00806BC9"/>
    <w:rsid w:val="00807025"/>
    <w:rsid w:val="008074F8"/>
    <w:rsid w:val="00807602"/>
    <w:rsid w:val="00807677"/>
    <w:rsid w:val="00810576"/>
    <w:rsid w:val="00810F31"/>
    <w:rsid w:val="00811212"/>
    <w:rsid w:val="00813A9E"/>
    <w:rsid w:val="00814877"/>
    <w:rsid w:val="00815063"/>
    <w:rsid w:val="0081522D"/>
    <w:rsid w:val="00815996"/>
    <w:rsid w:val="008207A8"/>
    <w:rsid w:val="008212E4"/>
    <w:rsid w:val="00823044"/>
    <w:rsid w:val="008248AB"/>
    <w:rsid w:val="00824B8D"/>
    <w:rsid w:val="00825100"/>
    <w:rsid w:val="008266DD"/>
    <w:rsid w:val="00826AD9"/>
    <w:rsid w:val="00835CEE"/>
    <w:rsid w:val="00840241"/>
    <w:rsid w:val="00840BE8"/>
    <w:rsid w:val="008433FA"/>
    <w:rsid w:val="008449E6"/>
    <w:rsid w:val="00845A5A"/>
    <w:rsid w:val="00847D8D"/>
    <w:rsid w:val="008502A8"/>
    <w:rsid w:val="008517C4"/>
    <w:rsid w:val="00851DFB"/>
    <w:rsid w:val="00852E00"/>
    <w:rsid w:val="00853757"/>
    <w:rsid w:val="00853B0B"/>
    <w:rsid w:val="00855CF2"/>
    <w:rsid w:val="00856697"/>
    <w:rsid w:val="008567D9"/>
    <w:rsid w:val="00856A69"/>
    <w:rsid w:val="00857480"/>
    <w:rsid w:val="00857555"/>
    <w:rsid w:val="008593F2"/>
    <w:rsid w:val="008607DE"/>
    <w:rsid w:val="008607E8"/>
    <w:rsid w:val="00860F25"/>
    <w:rsid w:val="00861C3B"/>
    <w:rsid w:val="00862D96"/>
    <w:rsid w:val="00862FC2"/>
    <w:rsid w:val="00863150"/>
    <w:rsid w:val="00863C71"/>
    <w:rsid w:val="00864616"/>
    <w:rsid w:val="00864A1B"/>
    <w:rsid w:val="00864A2D"/>
    <w:rsid w:val="00864D78"/>
    <w:rsid w:val="00865069"/>
    <w:rsid w:val="00865112"/>
    <w:rsid w:val="00865832"/>
    <w:rsid w:val="008717D8"/>
    <w:rsid w:val="00873EBD"/>
    <w:rsid w:val="00874FDE"/>
    <w:rsid w:val="0087561C"/>
    <w:rsid w:val="008768FC"/>
    <w:rsid w:val="00877416"/>
    <w:rsid w:val="00877772"/>
    <w:rsid w:val="00880121"/>
    <w:rsid w:val="008812B2"/>
    <w:rsid w:val="00881CAC"/>
    <w:rsid w:val="00881DC2"/>
    <w:rsid w:val="008828F0"/>
    <w:rsid w:val="0088299B"/>
    <w:rsid w:val="00882B54"/>
    <w:rsid w:val="00885017"/>
    <w:rsid w:val="008852BE"/>
    <w:rsid w:val="00885DE2"/>
    <w:rsid w:val="008871C0"/>
    <w:rsid w:val="00887E3A"/>
    <w:rsid w:val="00892AAF"/>
    <w:rsid w:val="00892BB2"/>
    <w:rsid w:val="008937C0"/>
    <w:rsid w:val="00894D94"/>
    <w:rsid w:val="008961C3"/>
    <w:rsid w:val="00897ABB"/>
    <w:rsid w:val="008A271F"/>
    <w:rsid w:val="008A2DFA"/>
    <w:rsid w:val="008A46C1"/>
    <w:rsid w:val="008A6D0E"/>
    <w:rsid w:val="008A71DC"/>
    <w:rsid w:val="008B032B"/>
    <w:rsid w:val="008B0552"/>
    <w:rsid w:val="008B16CF"/>
    <w:rsid w:val="008B2051"/>
    <w:rsid w:val="008B2E3A"/>
    <w:rsid w:val="008B3B8D"/>
    <w:rsid w:val="008B3CC9"/>
    <w:rsid w:val="008B406A"/>
    <w:rsid w:val="008B5446"/>
    <w:rsid w:val="008B5C87"/>
    <w:rsid w:val="008B710D"/>
    <w:rsid w:val="008B71E3"/>
    <w:rsid w:val="008B7B4D"/>
    <w:rsid w:val="008B7C04"/>
    <w:rsid w:val="008C08BD"/>
    <w:rsid w:val="008C3930"/>
    <w:rsid w:val="008C3F52"/>
    <w:rsid w:val="008C4049"/>
    <w:rsid w:val="008D2413"/>
    <w:rsid w:val="008D2903"/>
    <w:rsid w:val="008D32E9"/>
    <w:rsid w:val="008D3EFC"/>
    <w:rsid w:val="008D3F0A"/>
    <w:rsid w:val="008D5823"/>
    <w:rsid w:val="008D6A16"/>
    <w:rsid w:val="008E014D"/>
    <w:rsid w:val="008E1AB0"/>
    <w:rsid w:val="008E2F18"/>
    <w:rsid w:val="008E37D3"/>
    <w:rsid w:val="008E3CE0"/>
    <w:rsid w:val="008E3ED6"/>
    <w:rsid w:val="008E4076"/>
    <w:rsid w:val="008E42A9"/>
    <w:rsid w:val="008E44C2"/>
    <w:rsid w:val="008E4DA8"/>
    <w:rsid w:val="008E5645"/>
    <w:rsid w:val="008E5DF6"/>
    <w:rsid w:val="008E6555"/>
    <w:rsid w:val="008F06B8"/>
    <w:rsid w:val="008F08E7"/>
    <w:rsid w:val="008F5C03"/>
    <w:rsid w:val="008F5E61"/>
    <w:rsid w:val="008F64EB"/>
    <w:rsid w:val="008F6B0E"/>
    <w:rsid w:val="008F6BD1"/>
    <w:rsid w:val="008F6EB2"/>
    <w:rsid w:val="008F73E7"/>
    <w:rsid w:val="008F7591"/>
    <w:rsid w:val="009026D2"/>
    <w:rsid w:val="009028AD"/>
    <w:rsid w:val="00903559"/>
    <w:rsid w:val="009038A1"/>
    <w:rsid w:val="0090427E"/>
    <w:rsid w:val="00904AA8"/>
    <w:rsid w:val="00904C35"/>
    <w:rsid w:val="00907A7A"/>
    <w:rsid w:val="0091033F"/>
    <w:rsid w:val="009112EF"/>
    <w:rsid w:val="00912206"/>
    <w:rsid w:val="0091565D"/>
    <w:rsid w:val="00916587"/>
    <w:rsid w:val="00917360"/>
    <w:rsid w:val="0091750F"/>
    <w:rsid w:val="0092097D"/>
    <w:rsid w:val="00920D76"/>
    <w:rsid w:val="00921C35"/>
    <w:rsid w:val="0092275E"/>
    <w:rsid w:val="00922D38"/>
    <w:rsid w:val="00922E21"/>
    <w:rsid w:val="009234EA"/>
    <w:rsid w:val="00923EF1"/>
    <w:rsid w:val="009258EE"/>
    <w:rsid w:val="00927442"/>
    <w:rsid w:val="0093109F"/>
    <w:rsid w:val="0093167A"/>
    <w:rsid w:val="0093333C"/>
    <w:rsid w:val="00935439"/>
    <w:rsid w:val="009362E1"/>
    <w:rsid w:val="00936ACC"/>
    <w:rsid w:val="00941331"/>
    <w:rsid w:val="00942A2F"/>
    <w:rsid w:val="009430AD"/>
    <w:rsid w:val="009433D4"/>
    <w:rsid w:val="00943623"/>
    <w:rsid w:val="00943ED7"/>
    <w:rsid w:val="00945538"/>
    <w:rsid w:val="00945B50"/>
    <w:rsid w:val="00945ED3"/>
    <w:rsid w:val="0094686A"/>
    <w:rsid w:val="0095006B"/>
    <w:rsid w:val="00950723"/>
    <w:rsid w:val="0095117A"/>
    <w:rsid w:val="00951D9F"/>
    <w:rsid w:val="009525C6"/>
    <w:rsid w:val="00952C5F"/>
    <w:rsid w:val="00953D17"/>
    <w:rsid w:val="00956791"/>
    <w:rsid w:val="00956AC1"/>
    <w:rsid w:val="00956B2F"/>
    <w:rsid w:val="00956E4E"/>
    <w:rsid w:val="009601F4"/>
    <w:rsid w:val="009608D8"/>
    <w:rsid w:val="00960BCE"/>
    <w:rsid w:val="00961BD4"/>
    <w:rsid w:val="009622BB"/>
    <w:rsid w:val="0096341B"/>
    <w:rsid w:val="00967705"/>
    <w:rsid w:val="00971BCE"/>
    <w:rsid w:val="009742D5"/>
    <w:rsid w:val="00975529"/>
    <w:rsid w:val="009758A8"/>
    <w:rsid w:val="009770AE"/>
    <w:rsid w:val="0098011E"/>
    <w:rsid w:val="0098048F"/>
    <w:rsid w:val="00984098"/>
    <w:rsid w:val="00984A6C"/>
    <w:rsid w:val="00986305"/>
    <w:rsid w:val="00986D5E"/>
    <w:rsid w:val="009879AA"/>
    <w:rsid w:val="009908A8"/>
    <w:rsid w:val="009908D3"/>
    <w:rsid w:val="00990B1E"/>
    <w:rsid w:val="009918A6"/>
    <w:rsid w:val="0099281F"/>
    <w:rsid w:val="00995385"/>
    <w:rsid w:val="00996A73"/>
    <w:rsid w:val="0099721A"/>
    <w:rsid w:val="0099737C"/>
    <w:rsid w:val="009A13F8"/>
    <w:rsid w:val="009A146D"/>
    <w:rsid w:val="009A1A59"/>
    <w:rsid w:val="009A20BB"/>
    <w:rsid w:val="009A35A8"/>
    <w:rsid w:val="009A3A78"/>
    <w:rsid w:val="009A4623"/>
    <w:rsid w:val="009A47E4"/>
    <w:rsid w:val="009A49AD"/>
    <w:rsid w:val="009A5059"/>
    <w:rsid w:val="009A5FBA"/>
    <w:rsid w:val="009A6D79"/>
    <w:rsid w:val="009A723A"/>
    <w:rsid w:val="009A7FCA"/>
    <w:rsid w:val="009B1D56"/>
    <w:rsid w:val="009B2CC0"/>
    <w:rsid w:val="009B3977"/>
    <w:rsid w:val="009B4290"/>
    <w:rsid w:val="009B42E3"/>
    <w:rsid w:val="009B6507"/>
    <w:rsid w:val="009B6570"/>
    <w:rsid w:val="009B736C"/>
    <w:rsid w:val="009B7CE3"/>
    <w:rsid w:val="009C0F50"/>
    <w:rsid w:val="009C13C8"/>
    <w:rsid w:val="009C1E16"/>
    <w:rsid w:val="009C1F55"/>
    <w:rsid w:val="009C2353"/>
    <w:rsid w:val="009C30F7"/>
    <w:rsid w:val="009C3A0B"/>
    <w:rsid w:val="009C711A"/>
    <w:rsid w:val="009D028B"/>
    <w:rsid w:val="009D05A9"/>
    <w:rsid w:val="009D2405"/>
    <w:rsid w:val="009D2CD6"/>
    <w:rsid w:val="009D4410"/>
    <w:rsid w:val="009D4F05"/>
    <w:rsid w:val="009D58B5"/>
    <w:rsid w:val="009D6F2A"/>
    <w:rsid w:val="009D70E2"/>
    <w:rsid w:val="009D7551"/>
    <w:rsid w:val="009D7AF9"/>
    <w:rsid w:val="009E092D"/>
    <w:rsid w:val="009E09DA"/>
    <w:rsid w:val="009E32E6"/>
    <w:rsid w:val="009E373D"/>
    <w:rsid w:val="009E3F29"/>
    <w:rsid w:val="009E4687"/>
    <w:rsid w:val="009E789B"/>
    <w:rsid w:val="009F2605"/>
    <w:rsid w:val="009F2852"/>
    <w:rsid w:val="009F30FE"/>
    <w:rsid w:val="009F43BF"/>
    <w:rsid w:val="009F55AF"/>
    <w:rsid w:val="009F69BF"/>
    <w:rsid w:val="009F6B8C"/>
    <w:rsid w:val="00A0136F"/>
    <w:rsid w:val="00A013CC"/>
    <w:rsid w:val="00A026B0"/>
    <w:rsid w:val="00A03662"/>
    <w:rsid w:val="00A038B1"/>
    <w:rsid w:val="00A03BB5"/>
    <w:rsid w:val="00A04FC4"/>
    <w:rsid w:val="00A06F19"/>
    <w:rsid w:val="00A10E68"/>
    <w:rsid w:val="00A113CD"/>
    <w:rsid w:val="00A15742"/>
    <w:rsid w:val="00A21701"/>
    <w:rsid w:val="00A253CE"/>
    <w:rsid w:val="00A27989"/>
    <w:rsid w:val="00A27B32"/>
    <w:rsid w:val="00A31471"/>
    <w:rsid w:val="00A31693"/>
    <w:rsid w:val="00A3196F"/>
    <w:rsid w:val="00A33A09"/>
    <w:rsid w:val="00A34661"/>
    <w:rsid w:val="00A359B1"/>
    <w:rsid w:val="00A36A45"/>
    <w:rsid w:val="00A36A66"/>
    <w:rsid w:val="00A372F3"/>
    <w:rsid w:val="00A37525"/>
    <w:rsid w:val="00A413E9"/>
    <w:rsid w:val="00A4145A"/>
    <w:rsid w:val="00A43AAD"/>
    <w:rsid w:val="00A43BDF"/>
    <w:rsid w:val="00A4429E"/>
    <w:rsid w:val="00A44644"/>
    <w:rsid w:val="00A44AB9"/>
    <w:rsid w:val="00A450D3"/>
    <w:rsid w:val="00A45161"/>
    <w:rsid w:val="00A454F7"/>
    <w:rsid w:val="00A4586A"/>
    <w:rsid w:val="00A47070"/>
    <w:rsid w:val="00A47FCC"/>
    <w:rsid w:val="00A50324"/>
    <w:rsid w:val="00A51E45"/>
    <w:rsid w:val="00A522B6"/>
    <w:rsid w:val="00A54F5C"/>
    <w:rsid w:val="00A55D5A"/>
    <w:rsid w:val="00A56B1C"/>
    <w:rsid w:val="00A57BAC"/>
    <w:rsid w:val="00A57F3F"/>
    <w:rsid w:val="00A62B82"/>
    <w:rsid w:val="00A65F7C"/>
    <w:rsid w:val="00A67986"/>
    <w:rsid w:val="00A7446F"/>
    <w:rsid w:val="00A74524"/>
    <w:rsid w:val="00A754D9"/>
    <w:rsid w:val="00A77F12"/>
    <w:rsid w:val="00A80399"/>
    <w:rsid w:val="00A81B90"/>
    <w:rsid w:val="00A81CED"/>
    <w:rsid w:val="00A82DEA"/>
    <w:rsid w:val="00A82E2F"/>
    <w:rsid w:val="00A83230"/>
    <w:rsid w:val="00A84470"/>
    <w:rsid w:val="00A86B1A"/>
    <w:rsid w:val="00A87037"/>
    <w:rsid w:val="00A90827"/>
    <w:rsid w:val="00A9092E"/>
    <w:rsid w:val="00A91630"/>
    <w:rsid w:val="00A9287F"/>
    <w:rsid w:val="00A92FAF"/>
    <w:rsid w:val="00A944A7"/>
    <w:rsid w:val="00A94BFC"/>
    <w:rsid w:val="00A95C8F"/>
    <w:rsid w:val="00A97A28"/>
    <w:rsid w:val="00AA0DF8"/>
    <w:rsid w:val="00AA0EC2"/>
    <w:rsid w:val="00AA3DBE"/>
    <w:rsid w:val="00AA47AA"/>
    <w:rsid w:val="00AA52F2"/>
    <w:rsid w:val="00AA61BC"/>
    <w:rsid w:val="00AA65B2"/>
    <w:rsid w:val="00AB077A"/>
    <w:rsid w:val="00AB40CA"/>
    <w:rsid w:val="00AB718A"/>
    <w:rsid w:val="00AB72FE"/>
    <w:rsid w:val="00AB7C0C"/>
    <w:rsid w:val="00AC0000"/>
    <w:rsid w:val="00AC0F28"/>
    <w:rsid w:val="00AC1C83"/>
    <w:rsid w:val="00AC1DF9"/>
    <w:rsid w:val="00AC1EBD"/>
    <w:rsid w:val="00AC2D65"/>
    <w:rsid w:val="00AC3068"/>
    <w:rsid w:val="00AC472C"/>
    <w:rsid w:val="00AC4758"/>
    <w:rsid w:val="00AC4F3F"/>
    <w:rsid w:val="00AC5C19"/>
    <w:rsid w:val="00AC6007"/>
    <w:rsid w:val="00AC6887"/>
    <w:rsid w:val="00AC71AD"/>
    <w:rsid w:val="00AC71BC"/>
    <w:rsid w:val="00AC749E"/>
    <w:rsid w:val="00AD21C0"/>
    <w:rsid w:val="00AD2DF4"/>
    <w:rsid w:val="00AD2F4A"/>
    <w:rsid w:val="00AD3F7D"/>
    <w:rsid w:val="00AD5070"/>
    <w:rsid w:val="00AD7405"/>
    <w:rsid w:val="00AD7C24"/>
    <w:rsid w:val="00AD7E48"/>
    <w:rsid w:val="00AE0274"/>
    <w:rsid w:val="00AE0E28"/>
    <w:rsid w:val="00AE1D00"/>
    <w:rsid w:val="00AE29CC"/>
    <w:rsid w:val="00AE37E7"/>
    <w:rsid w:val="00AE4218"/>
    <w:rsid w:val="00AE530D"/>
    <w:rsid w:val="00AE611F"/>
    <w:rsid w:val="00AE687A"/>
    <w:rsid w:val="00AE6B57"/>
    <w:rsid w:val="00AE7126"/>
    <w:rsid w:val="00AE78ED"/>
    <w:rsid w:val="00AE7944"/>
    <w:rsid w:val="00AF0A1C"/>
    <w:rsid w:val="00AF135A"/>
    <w:rsid w:val="00AF266C"/>
    <w:rsid w:val="00AF274F"/>
    <w:rsid w:val="00AF3A77"/>
    <w:rsid w:val="00AF4F29"/>
    <w:rsid w:val="00AF774F"/>
    <w:rsid w:val="00AF7F82"/>
    <w:rsid w:val="00B0008C"/>
    <w:rsid w:val="00B00770"/>
    <w:rsid w:val="00B009A0"/>
    <w:rsid w:val="00B02641"/>
    <w:rsid w:val="00B02E3D"/>
    <w:rsid w:val="00B0457D"/>
    <w:rsid w:val="00B04801"/>
    <w:rsid w:val="00B05A6B"/>
    <w:rsid w:val="00B06B3A"/>
    <w:rsid w:val="00B07301"/>
    <w:rsid w:val="00B077CC"/>
    <w:rsid w:val="00B07920"/>
    <w:rsid w:val="00B1024A"/>
    <w:rsid w:val="00B11083"/>
    <w:rsid w:val="00B114FE"/>
    <w:rsid w:val="00B125D6"/>
    <w:rsid w:val="00B14C48"/>
    <w:rsid w:val="00B16BEA"/>
    <w:rsid w:val="00B2050E"/>
    <w:rsid w:val="00B20590"/>
    <w:rsid w:val="00B20672"/>
    <w:rsid w:val="00B20799"/>
    <w:rsid w:val="00B20E2C"/>
    <w:rsid w:val="00B21769"/>
    <w:rsid w:val="00B21DDD"/>
    <w:rsid w:val="00B223AE"/>
    <w:rsid w:val="00B243F4"/>
    <w:rsid w:val="00B26BE4"/>
    <w:rsid w:val="00B31F55"/>
    <w:rsid w:val="00B330AE"/>
    <w:rsid w:val="00B33C15"/>
    <w:rsid w:val="00B33CE3"/>
    <w:rsid w:val="00B34A54"/>
    <w:rsid w:val="00B357EC"/>
    <w:rsid w:val="00B35DCE"/>
    <w:rsid w:val="00B369B6"/>
    <w:rsid w:val="00B41104"/>
    <w:rsid w:val="00B421AC"/>
    <w:rsid w:val="00B44A36"/>
    <w:rsid w:val="00B5235B"/>
    <w:rsid w:val="00B53042"/>
    <w:rsid w:val="00B5501F"/>
    <w:rsid w:val="00B56630"/>
    <w:rsid w:val="00B600A7"/>
    <w:rsid w:val="00B6100C"/>
    <w:rsid w:val="00B6295B"/>
    <w:rsid w:val="00B62BC6"/>
    <w:rsid w:val="00B6331A"/>
    <w:rsid w:val="00B6433D"/>
    <w:rsid w:val="00B65C86"/>
    <w:rsid w:val="00B67295"/>
    <w:rsid w:val="00B7050F"/>
    <w:rsid w:val="00B71037"/>
    <w:rsid w:val="00B7190A"/>
    <w:rsid w:val="00B71A3B"/>
    <w:rsid w:val="00B7478D"/>
    <w:rsid w:val="00B76A37"/>
    <w:rsid w:val="00B77637"/>
    <w:rsid w:val="00B810B1"/>
    <w:rsid w:val="00B8174B"/>
    <w:rsid w:val="00B82EDE"/>
    <w:rsid w:val="00B864AF"/>
    <w:rsid w:val="00B873A0"/>
    <w:rsid w:val="00B874DF"/>
    <w:rsid w:val="00B94AD2"/>
    <w:rsid w:val="00B9540D"/>
    <w:rsid w:val="00B9661A"/>
    <w:rsid w:val="00B96FFD"/>
    <w:rsid w:val="00B97A8C"/>
    <w:rsid w:val="00BA172C"/>
    <w:rsid w:val="00BA1AC0"/>
    <w:rsid w:val="00BA36CE"/>
    <w:rsid w:val="00BA40BE"/>
    <w:rsid w:val="00BA4183"/>
    <w:rsid w:val="00BA52D0"/>
    <w:rsid w:val="00BA5706"/>
    <w:rsid w:val="00BA5FED"/>
    <w:rsid w:val="00BA666C"/>
    <w:rsid w:val="00BA6F56"/>
    <w:rsid w:val="00BA718E"/>
    <w:rsid w:val="00BB1AB4"/>
    <w:rsid w:val="00BB467A"/>
    <w:rsid w:val="00BB7549"/>
    <w:rsid w:val="00BC0094"/>
    <w:rsid w:val="00BC0240"/>
    <w:rsid w:val="00BC0E8B"/>
    <w:rsid w:val="00BC0F25"/>
    <w:rsid w:val="00BC1263"/>
    <w:rsid w:val="00BC20E8"/>
    <w:rsid w:val="00BC267D"/>
    <w:rsid w:val="00BC3F30"/>
    <w:rsid w:val="00BC4CE6"/>
    <w:rsid w:val="00BC6D0F"/>
    <w:rsid w:val="00BC7320"/>
    <w:rsid w:val="00BD0AED"/>
    <w:rsid w:val="00BD0B57"/>
    <w:rsid w:val="00BD4093"/>
    <w:rsid w:val="00BD41B0"/>
    <w:rsid w:val="00BD58BA"/>
    <w:rsid w:val="00BE0E72"/>
    <w:rsid w:val="00BE16D7"/>
    <w:rsid w:val="00BE3C60"/>
    <w:rsid w:val="00BE4747"/>
    <w:rsid w:val="00BE7B6F"/>
    <w:rsid w:val="00BF08C7"/>
    <w:rsid w:val="00BF0AB0"/>
    <w:rsid w:val="00BF0C1D"/>
    <w:rsid w:val="00BF1251"/>
    <w:rsid w:val="00BF1B61"/>
    <w:rsid w:val="00BF1F43"/>
    <w:rsid w:val="00BF1F9C"/>
    <w:rsid w:val="00BF33CA"/>
    <w:rsid w:val="00BF3721"/>
    <w:rsid w:val="00BF3E4F"/>
    <w:rsid w:val="00BF695B"/>
    <w:rsid w:val="00C0010C"/>
    <w:rsid w:val="00C02AE2"/>
    <w:rsid w:val="00C0711E"/>
    <w:rsid w:val="00C0738E"/>
    <w:rsid w:val="00C07F37"/>
    <w:rsid w:val="00C11C6E"/>
    <w:rsid w:val="00C12616"/>
    <w:rsid w:val="00C138B7"/>
    <w:rsid w:val="00C13A3F"/>
    <w:rsid w:val="00C14809"/>
    <w:rsid w:val="00C16896"/>
    <w:rsid w:val="00C16C4E"/>
    <w:rsid w:val="00C17146"/>
    <w:rsid w:val="00C17886"/>
    <w:rsid w:val="00C201D9"/>
    <w:rsid w:val="00C2163A"/>
    <w:rsid w:val="00C2168C"/>
    <w:rsid w:val="00C21966"/>
    <w:rsid w:val="00C23C18"/>
    <w:rsid w:val="00C254CE"/>
    <w:rsid w:val="00C26AEA"/>
    <w:rsid w:val="00C27342"/>
    <w:rsid w:val="00C3060F"/>
    <w:rsid w:val="00C32940"/>
    <w:rsid w:val="00C33C99"/>
    <w:rsid w:val="00C34839"/>
    <w:rsid w:val="00C350EB"/>
    <w:rsid w:val="00C366CA"/>
    <w:rsid w:val="00C40746"/>
    <w:rsid w:val="00C45503"/>
    <w:rsid w:val="00C457A8"/>
    <w:rsid w:val="00C45EDC"/>
    <w:rsid w:val="00C45F45"/>
    <w:rsid w:val="00C47278"/>
    <w:rsid w:val="00C47F1E"/>
    <w:rsid w:val="00C50429"/>
    <w:rsid w:val="00C5173B"/>
    <w:rsid w:val="00C53815"/>
    <w:rsid w:val="00C5500A"/>
    <w:rsid w:val="00C55E44"/>
    <w:rsid w:val="00C5736E"/>
    <w:rsid w:val="00C60C61"/>
    <w:rsid w:val="00C63013"/>
    <w:rsid w:val="00C6422E"/>
    <w:rsid w:val="00C65B8F"/>
    <w:rsid w:val="00C65DC0"/>
    <w:rsid w:val="00C67E7C"/>
    <w:rsid w:val="00C717C2"/>
    <w:rsid w:val="00C728E1"/>
    <w:rsid w:val="00C729CF"/>
    <w:rsid w:val="00C75CBB"/>
    <w:rsid w:val="00C75E70"/>
    <w:rsid w:val="00C75F09"/>
    <w:rsid w:val="00C7711F"/>
    <w:rsid w:val="00C77537"/>
    <w:rsid w:val="00C77BB9"/>
    <w:rsid w:val="00C77D42"/>
    <w:rsid w:val="00C800DB"/>
    <w:rsid w:val="00C80361"/>
    <w:rsid w:val="00C80AFD"/>
    <w:rsid w:val="00C81096"/>
    <w:rsid w:val="00C81FF7"/>
    <w:rsid w:val="00C82750"/>
    <w:rsid w:val="00C844A6"/>
    <w:rsid w:val="00C854FE"/>
    <w:rsid w:val="00C86A0A"/>
    <w:rsid w:val="00C87144"/>
    <w:rsid w:val="00C904D1"/>
    <w:rsid w:val="00C90A7D"/>
    <w:rsid w:val="00C9148F"/>
    <w:rsid w:val="00C92EEF"/>
    <w:rsid w:val="00C93746"/>
    <w:rsid w:val="00C93D7C"/>
    <w:rsid w:val="00C93D83"/>
    <w:rsid w:val="00C944A9"/>
    <w:rsid w:val="00C95E4B"/>
    <w:rsid w:val="00C96C76"/>
    <w:rsid w:val="00C97AE9"/>
    <w:rsid w:val="00CA0242"/>
    <w:rsid w:val="00CA04C6"/>
    <w:rsid w:val="00CA0C44"/>
    <w:rsid w:val="00CA2833"/>
    <w:rsid w:val="00CA3669"/>
    <w:rsid w:val="00CA3D01"/>
    <w:rsid w:val="00CA62A9"/>
    <w:rsid w:val="00CA7C31"/>
    <w:rsid w:val="00CB05AA"/>
    <w:rsid w:val="00CB0D35"/>
    <w:rsid w:val="00CB279D"/>
    <w:rsid w:val="00CB65DD"/>
    <w:rsid w:val="00CC0140"/>
    <w:rsid w:val="00CC01FA"/>
    <w:rsid w:val="00CC1374"/>
    <w:rsid w:val="00CC34FB"/>
    <w:rsid w:val="00CC4471"/>
    <w:rsid w:val="00CC51CF"/>
    <w:rsid w:val="00CC5BCC"/>
    <w:rsid w:val="00CD09F2"/>
    <w:rsid w:val="00CD2F4F"/>
    <w:rsid w:val="00CD310A"/>
    <w:rsid w:val="00CD3124"/>
    <w:rsid w:val="00CD35C5"/>
    <w:rsid w:val="00CD3F7E"/>
    <w:rsid w:val="00CD5379"/>
    <w:rsid w:val="00CD6587"/>
    <w:rsid w:val="00CD6BE7"/>
    <w:rsid w:val="00CD7BE9"/>
    <w:rsid w:val="00CE019F"/>
    <w:rsid w:val="00CE04EB"/>
    <w:rsid w:val="00CE0B16"/>
    <w:rsid w:val="00CE171E"/>
    <w:rsid w:val="00CE5231"/>
    <w:rsid w:val="00CE614A"/>
    <w:rsid w:val="00CE67B3"/>
    <w:rsid w:val="00CE6985"/>
    <w:rsid w:val="00CE75AA"/>
    <w:rsid w:val="00CE7BF2"/>
    <w:rsid w:val="00CF1008"/>
    <w:rsid w:val="00CF110D"/>
    <w:rsid w:val="00CF2392"/>
    <w:rsid w:val="00CF2CBB"/>
    <w:rsid w:val="00CF2DB4"/>
    <w:rsid w:val="00CF3351"/>
    <w:rsid w:val="00CF3854"/>
    <w:rsid w:val="00CF3A1C"/>
    <w:rsid w:val="00CF3D9C"/>
    <w:rsid w:val="00CF45B8"/>
    <w:rsid w:val="00CF4CFF"/>
    <w:rsid w:val="00CF743F"/>
    <w:rsid w:val="00CF77B3"/>
    <w:rsid w:val="00D01EFE"/>
    <w:rsid w:val="00D0276B"/>
    <w:rsid w:val="00D031CC"/>
    <w:rsid w:val="00D03DBA"/>
    <w:rsid w:val="00D03FD8"/>
    <w:rsid w:val="00D0437F"/>
    <w:rsid w:val="00D07B7E"/>
    <w:rsid w:val="00D07FBD"/>
    <w:rsid w:val="00D104CE"/>
    <w:rsid w:val="00D109CE"/>
    <w:rsid w:val="00D10BC2"/>
    <w:rsid w:val="00D115D1"/>
    <w:rsid w:val="00D12164"/>
    <w:rsid w:val="00D12A33"/>
    <w:rsid w:val="00D12CCC"/>
    <w:rsid w:val="00D1338E"/>
    <w:rsid w:val="00D1390C"/>
    <w:rsid w:val="00D142C9"/>
    <w:rsid w:val="00D16BB8"/>
    <w:rsid w:val="00D16F66"/>
    <w:rsid w:val="00D173E6"/>
    <w:rsid w:val="00D21062"/>
    <w:rsid w:val="00D22244"/>
    <w:rsid w:val="00D22DD6"/>
    <w:rsid w:val="00D24802"/>
    <w:rsid w:val="00D248BD"/>
    <w:rsid w:val="00D252B4"/>
    <w:rsid w:val="00D25DC7"/>
    <w:rsid w:val="00D2711F"/>
    <w:rsid w:val="00D27E60"/>
    <w:rsid w:val="00D309D6"/>
    <w:rsid w:val="00D30C9B"/>
    <w:rsid w:val="00D30F3C"/>
    <w:rsid w:val="00D3166D"/>
    <w:rsid w:val="00D318EA"/>
    <w:rsid w:val="00D31914"/>
    <w:rsid w:val="00D34B40"/>
    <w:rsid w:val="00D350B4"/>
    <w:rsid w:val="00D35730"/>
    <w:rsid w:val="00D361B1"/>
    <w:rsid w:val="00D364B2"/>
    <w:rsid w:val="00D36B15"/>
    <w:rsid w:val="00D376B6"/>
    <w:rsid w:val="00D400D5"/>
    <w:rsid w:val="00D402C6"/>
    <w:rsid w:val="00D40CC6"/>
    <w:rsid w:val="00D4107F"/>
    <w:rsid w:val="00D4136A"/>
    <w:rsid w:val="00D431CA"/>
    <w:rsid w:val="00D431D8"/>
    <w:rsid w:val="00D4578E"/>
    <w:rsid w:val="00D45AD5"/>
    <w:rsid w:val="00D472A1"/>
    <w:rsid w:val="00D47584"/>
    <w:rsid w:val="00D479FE"/>
    <w:rsid w:val="00D47AFA"/>
    <w:rsid w:val="00D50AC2"/>
    <w:rsid w:val="00D50FD8"/>
    <w:rsid w:val="00D514CD"/>
    <w:rsid w:val="00D516B8"/>
    <w:rsid w:val="00D51EFD"/>
    <w:rsid w:val="00D52A82"/>
    <w:rsid w:val="00D536EB"/>
    <w:rsid w:val="00D5396A"/>
    <w:rsid w:val="00D53E74"/>
    <w:rsid w:val="00D54069"/>
    <w:rsid w:val="00D55819"/>
    <w:rsid w:val="00D55C57"/>
    <w:rsid w:val="00D5689A"/>
    <w:rsid w:val="00D57012"/>
    <w:rsid w:val="00D57C12"/>
    <w:rsid w:val="00D609B0"/>
    <w:rsid w:val="00D60DD6"/>
    <w:rsid w:val="00D634E1"/>
    <w:rsid w:val="00D63E1F"/>
    <w:rsid w:val="00D65B59"/>
    <w:rsid w:val="00D65DDA"/>
    <w:rsid w:val="00D66426"/>
    <w:rsid w:val="00D713F2"/>
    <w:rsid w:val="00D714A7"/>
    <w:rsid w:val="00D71BD1"/>
    <w:rsid w:val="00D71F2A"/>
    <w:rsid w:val="00D72997"/>
    <w:rsid w:val="00D73CAB"/>
    <w:rsid w:val="00D74F67"/>
    <w:rsid w:val="00D75B8B"/>
    <w:rsid w:val="00D7685E"/>
    <w:rsid w:val="00D76874"/>
    <w:rsid w:val="00D76A90"/>
    <w:rsid w:val="00D76C0C"/>
    <w:rsid w:val="00D808A4"/>
    <w:rsid w:val="00D813C8"/>
    <w:rsid w:val="00D81A29"/>
    <w:rsid w:val="00D8363A"/>
    <w:rsid w:val="00D86BF7"/>
    <w:rsid w:val="00D86DE5"/>
    <w:rsid w:val="00D9000B"/>
    <w:rsid w:val="00D910C7"/>
    <w:rsid w:val="00D91819"/>
    <w:rsid w:val="00D91EC6"/>
    <w:rsid w:val="00D92C3A"/>
    <w:rsid w:val="00D95337"/>
    <w:rsid w:val="00D962BF"/>
    <w:rsid w:val="00DA1D61"/>
    <w:rsid w:val="00DA2AFB"/>
    <w:rsid w:val="00DA3F94"/>
    <w:rsid w:val="00DA4499"/>
    <w:rsid w:val="00DA615D"/>
    <w:rsid w:val="00DA6961"/>
    <w:rsid w:val="00DB0B08"/>
    <w:rsid w:val="00DB0B28"/>
    <w:rsid w:val="00DB0E37"/>
    <w:rsid w:val="00DB117D"/>
    <w:rsid w:val="00DB15CB"/>
    <w:rsid w:val="00DB1719"/>
    <w:rsid w:val="00DB2926"/>
    <w:rsid w:val="00DB3BA0"/>
    <w:rsid w:val="00DB45A0"/>
    <w:rsid w:val="00DB51C8"/>
    <w:rsid w:val="00DB5669"/>
    <w:rsid w:val="00DB59A4"/>
    <w:rsid w:val="00DB726E"/>
    <w:rsid w:val="00DC1047"/>
    <w:rsid w:val="00DC11CA"/>
    <w:rsid w:val="00DC20C2"/>
    <w:rsid w:val="00DC2DDB"/>
    <w:rsid w:val="00DC339D"/>
    <w:rsid w:val="00DC56B9"/>
    <w:rsid w:val="00DC5703"/>
    <w:rsid w:val="00DD0595"/>
    <w:rsid w:val="00DD19AB"/>
    <w:rsid w:val="00DD3148"/>
    <w:rsid w:val="00DD355A"/>
    <w:rsid w:val="00DD58AD"/>
    <w:rsid w:val="00DD774B"/>
    <w:rsid w:val="00DE0364"/>
    <w:rsid w:val="00DE0581"/>
    <w:rsid w:val="00DE0EB4"/>
    <w:rsid w:val="00DE24D8"/>
    <w:rsid w:val="00DE3A0D"/>
    <w:rsid w:val="00DE7BB2"/>
    <w:rsid w:val="00DE7D4D"/>
    <w:rsid w:val="00DF017E"/>
    <w:rsid w:val="00DF04F3"/>
    <w:rsid w:val="00DF1A28"/>
    <w:rsid w:val="00DF1D8B"/>
    <w:rsid w:val="00DF2BFF"/>
    <w:rsid w:val="00DF4943"/>
    <w:rsid w:val="00DF7055"/>
    <w:rsid w:val="00DF7441"/>
    <w:rsid w:val="00E00DAA"/>
    <w:rsid w:val="00E01DF8"/>
    <w:rsid w:val="00E02EE4"/>
    <w:rsid w:val="00E0310C"/>
    <w:rsid w:val="00E04270"/>
    <w:rsid w:val="00E04AA1"/>
    <w:rsid w:val="00E04E1A"/>
    <w:rsid w:val="00E04F71"/>
    <w:rsid w:val="00E05B9E"/>
    <w:rsid w:val="00E076FA"/>
    <w:rsid w:val="00E10224"/>
    <w:rsid w:val="00E1057C"/>
    <w:rsid w:val="00E11B83"/>
    <w:rsid w:val="00E138F6"/>
    <w:rsid w:val="00E14BAC"/>
    <w:rsid w:val="00E15146"/>
    <w:rsid w:val="00E15FB3"/>
    <w:rsid w:val="00E1662A"/>
    <w:rsid w:val="00E1791C"/>
    <w:rsid w:val="00E17EB5"/>
    <w:rsid w:val="00E21268"/>
    <w:rsid w:val="00E23219"/>
    <w:rsid w:val="00E23B7D"/>
    <w:rsid w:val="00E23BD5"/>
    <w:rsid w:val="00E24566"/>
    <w:rsid w:val="00E250A6"/>
    <w:rsid w:val="00E25C58"/>
    <w:rsid w:val="00E304F5"/>
    <w:rsid w:val="00E30775"/>
    <w:rsid w:val="00E32A58"/>
    <w:rsid w:val="00E33988"/>
    <w:rsid w:val="00E35025"/>
    <w:rsid w:val="00E354BF"/>
    <w:rsid w:val="00E35FDD"/>
    <w:rsid w:val="00E37423"/>
    <w:rsid w:val="00E46EC7"/>
    <w:rsid w:val="00E4784B"/>
    <w:rsid w:val="00E52B62"/>
    <w:rsid w:val="00E53A2A"/>
    <w:rsid w:val="00E54251"/>
    <w:rsid w:val="00E5487C"/>
    <w:rsid w:val="00E56C99"/>
    <w:rsid w:val="00E57EAD"/>
    <w:rsid w:val="00E601DC"/>
    <w:rsid w:val="00E67726"/>
    <w:rsid w:val="00E678FC"/>
    <w:rsid w:val="00E67916"/>
    <w:rsid w:val="00E705A5"/>
    <w:rsid w:val="00E734F9"/>
    <w:rsid w:val="00E73FFE"/>
    <w:rsid w:val="00E7462A"/>
    <w:rsid w:val="00E75B9E"/>
    <w:rsid w:val="00E75C5F"/>
    <w:rsid w:val="00E76475"/>
    <w:rsid w:val="00E76A9B"/>
    <w:rsid w:val="00E80F84"/>
    <w:rsid w:val="00E81889"/>
    <w:rsid w:val="00E819BC"/>
    <w:rsid w:val="00E81F30"/>
    <w:rsid w:val="00E841AE"/>
    <w:rsid w:val="00E842D4"/>
    <w:rsid w:val="00E85504"/>
    <w:rsid w:val="00E85C26"/>
    <w:rsid w:val="00E8629F"/>
    <w:rsid w:val="00E87890"/>
    <w:rsid w:val="00E87BA6"/>
    <w:rsid w:val="00E87FB6"/>
    <w:rsid w:val="00E91A28"/>
    <w:rsid w:val="00E91A92"/>
    <w:rsid w:val="00E92951"/>
    <w:rsid w:val="00E9422C"/>
    <w:rsid w:val="00E953AF"/>
    <w:rsid w:val="00E9733A"/>
    <w:rsid w:val="00EA1A1D"/>
    <w:rsid w:val="00EA27C1"/>
    <w:rsid w:val="00EA3724"/>
    <w:rsid w:val="00EA451E"/>
    <w:rsid w:val="00EA47F2"/>
    <w:rsid w:val="00EA5D0C"/>
    <w:rsid w:val="00EA6DD0"/>
    <w:rsid w:val="00EA7DF1"/>
    <w:rsid w:val="00EA7F2A"/>
    <w:rsid w:val="00EB0EE5"/>
    <w:rsid w:val="00EB13CF"/>
    <w:rsid w:val="00EB1F2C"/>
    <w:rsid w:val="00EB33BB"/>
    <w:rsid w:val="00EB33E9"/>
    <w:rsid w:val="00EB3D47"/>
    <w:rsid w:val="00EB546A"/>
    <w:rsid w:val="00EB5D73"/>
    <w:rsid w:val="00EB5E1A"/>
    <w:rsid w:val="00EB66AA"/>
    <w:rsid w:val="00EB7979"/>
    <w:rsid w:val="00EC12FF"/>
    <w:rsid w:val="00EC1423"/>
    <w:rsid w:val="00EC1C3F"/>
    <w:rsid w:val="00EC5431"/>
    <w:rsid w:val="00ED0C21"/>
    <w:rsid w:val="00ED1002"/>
    <w:rsid w:val="00ED1AED"/>
    <w:rsid w:val="00ED1DE7"/>
    <w:rsid w:val="00ED1E38"/>
    <w:rsid w:val="00ED46FE"/>
    <w:rsid w:val="00ED4854"/>
    <w:rsid w:val="00ED72F1"/>
    <w:rsid w:val="00EE3151"/>
    <w:rsid w:val="00EE5B4D"/>
    <w:rsid w:val="00EE6007"/>
    <w:rsid w:val="00EF0A45"/>
    <w:rsid w:val="00EF0EA5"/>
    <w:rsid w:val="00EF2614"/>
    <w:rsid w:val="00EF4F69"/>
    <w:rsid w:val="00EF52FF"/>
    <w:rsid w:val="00EF5B8D"/>
    <w:rsid w:val="00EF6038"/>
    <w:rsid w:val="00EF689C"/>
    <w:rsid w:val="00F00B2C"/>
    <w:rsid w:val="00F00EBD"/>
    <w:rsid w:val="00F01393"/>
    <w:rsid w:val="00F02A84"/>
    <w:rsid w:val="00F0689D"/>
    <w:rsid w:val="00F10D11"/>
    <w:rsid w:val="00F12EA3"/>
    <w:rsid w:val="00F13919"/>
    <w:rsid w:val="00F14C20"/>
    <w:rsid w:val="00F17C42"/>
    <w:rsid w:val="00F20E46"/>
    <w:rsid w:val="00F21C32"/>
    <w:rsid w:val="00F2332A"/>
    <w:rsid w:val="00F24B62"/>
    <w:rsid w:val="00F251CE"/>
    <w:rsid w:val="00F25D80"/>
    <w:rsid w:val="00F30426"/>
    <w:rsid w:val="00F30ED5"/>
    <w:rsid w:val="00F32614"/>
    <w:rsid w:val="00F32E1F"/>
    <w:rsid w:val="00F33253"/>
    <w:rsid w:val="00F33F68"/>
    <w:rsid w:val="00F40326"/>
    <w:rsid w:val="00F40955"/>
    <w:rsid w:val="00F419F6"/>
    <w:rsid w:val="00F41FAE"/>
    <w:rsid w:val="00F421B3"/>
    <w:rsid w:val="00F4326A"/>
    <w:rsid w:val="00F43A4A"/>
    <w:rsid w:val="00F43A93"/>
    <w:rsid w:val="00F445CA"/>
    <w:rsid w:val="00F44969"/>
    <w:rsid w:val="00F46BD2"/>
    <w:rsid w:val="00F47900"/>
    <w:rsid w:val="00F51554"/>
    <w:rsid w:val="00F51BB0"/>
    <w:rsid w:val="00F5296F"/>
    <w:rsid w:val="00F543B9"/>
    <w:rsid w:val="00F5481F"/>
    <w:rsid w:val="00F5522A"/>
    <w:rsid w:val="00F5535B"/>
    <w:rsid w:val="00F553D3"/>
    <w:rsid w:val="00F55E10"/>
    <w:rsid w:val="00F56A0A"/>
    <w:rsid w:val="00F56BFB"/>
    <w:rsid w:val="00F57C87"/>
    <w:rsid w:val="00F57C97"/>
    <w:rsid w:val="00F6005B"/>
    <w:rsid w:val="00F62793"/>
    <w:rsid w:val="00F62E73"/>
    <w:rsid w:val="00F63994"/>
    <w:rsid w:val="00F63BED"/>
    <w:rsid w:val="00F651D6"/>
    <w:rsid w:val="00F66CEE"/>
    <w:rsid w:val="00F677D4"/>
    <w:rsid w:val="00F679F3"/>
    <w:rsid w:val="00F70E73"/>
    <w:rsid w:val="00F721F5"/>
    <w:rsid w:val="00F72EB7"/>
    <w:rsid w:val="00F73DCC"/>
    <w:rsid w:val="00F77C98"/>
    <w:rsid w:val="00F77F89"/>
    <w:rsid w:val="00F80095"/>
    <w:rsid w:val="00F80D1B"/>
    <w:rsid w:val="00F80E72"/>
    <w:rsid w:val="00F81EE8"/>
    <w:rsid w:val="00F836AD"/>
    <w:rsid w:val="00F84231"/>
    <w:rsid w:val="00F84D9C"/>
    <w:rsid w:val="00F865DC"/>
    <w:rsid w:val="00F8692B"/>
    <w:rsid w:val="00F86BCD"/>
    <w:rsid w:val="00F871B6"/>
    <w:rsid w:val="00F87A92"/>
    <w:rsid w:val="00F92B86"/>
    <w:rsid w:val="00F95E1D"/>
    <w:rsid w:val="00F96F5C"/>
    <w:rsid w:val="00F97637"/>
    <w:rsid w:val="00FA109A"/>
    <w:rsid w:val="00FA164B"/>
    <w:rsid w:val="00FA1B41"/>
    <w:rsid w:val="00FA23A6"/>
    <w:rsid w:val="00FA4011"/>
    <w:rsid w:val="00FA48EF"/>
    <w:rsid w:val="00FA56AF"/>
    <w:rsid w:val="00FA5ECE"/>
    <w:rsid w:val="00FB03FD"/>
    <w:rsid w:val="00FB0AF8"/>
    <w:rsid w:val="00FB172B"/>
    <w:rsid w:val="00FB2BEE"/>
    <w:rsid w:val="00FB3EEB"/>
    <w:rsid w:val="00FB47A3"/>
    <w:rsid w:val="00FC02A5"/>
    <w:rsid w:val="00FC04AF"/>
    <w:rsid w:val="00FC2518"/>
    <w:rsid w:val="00FC536A"/>
    <w:rsid w:val="00FC5E26"/>
    <w:rsid w:val="00FC6BAE"/>
    <w:rsid w:val="00FC794F"/>
    <w:rsid w:val="00FD0AA3"/>
    <w:rsid w:val="00FD137A"/>
    <w:rsid w:val="00FD378A"/>
    <w:rsid w:val="00FE0C4F"/>
    <w:rsid w:val="00FE2005"/>
    <w:rsid w:val="00FE3E9D"/>
    <w:rsid w:val="00FE4111"/>
    <w:rsid w:val="00FE4BA4"/>
    <w:rsid w:val="00FE4C97"/>
    <w:rsid w:val="00FE5254"/>
    <w:rsid w:val="00FE6FD8"/>
    <w:rsid w:val="00FE7D1F"/>
    <w:rsid w:val="00FF002E"/>
    <w:rsid w:val="00FF0F75"/>
    <w:rsid w:val="00FF1A63"/>
    <w:rsid w:val="00FF278E"/>
    <w:rsid w:val="00FF39EA"/>
    <w:rsid w:val="00FF4899"/>
    <w:rsid w:val="00FF6CE6"/>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ED44A6"/>
    <w:rsid w:val="190B60D2"/>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2594FE"/>
    <w:rsid w:val="3A41F976"/>
    <w:rsid w:val="3AF71FC3"/>
    <w:rsid w:val="3CFAE915"/>
    <w:rsid w:val="3EED4C42"/>
    <w:rsid w:val="41754773"/>
    <w:rsid w:val="42E01AA3"/>
    <w:rsid w:val="436D80F6"/>
    <w:rsid w:val="43A808C8"/>
    <w:rsid w:val="4455809B"/>
    <w:rsid w:val="4518D37A"/>
    <w:rsid w:val="47F93501"/>
    <w:rsid w:val="48E2AD89"/>
    <w:rsid w:val="4A1B63CF"/>
    <w:rsid w:val="4C22EEF4"/>
    <w:rsid w:val="4D895831"/>
    <w:rsid w:val="4D918F02"/>
    <w:rsid w:val="4DF3FFAD"/>
    <w:rsid w:val="50866D73"/>
    <w:rsid w:val="51DBED48"/>
    <w:rsid w:val="55D57C6B"/>
    <w:rsid w:val="5716439B"/>
    <w:rsid w:val="578CC83F"/>
    <w:rsid w:val="57AF534F"/>
    <w:rsid w:val="5B2D2488"/>
    <w:rsid w:val="5C47C636"/>
    <w:rsid w:val="5DAC9598"/>
    <w:rsid w:val="5E8102C7"/>
    <w:rsid w:val="5FE6CB3E"/>
    <w:rsid w:val="606443A2"/>
    <w:rsid w:val="6070B91C"/>
    <w:rsid w:val="6143FDA4"/>
    <w:rsid w:val="618BCA4B"/>
    <w:rsid w:val="61AF9720"/>
    <w:rsid w:val="61BB61CE"/>
    <w:rsid w:val="6204B2D8"/>
    <w:rsid w:val="621A6A55"/>
    <w:rsid w:val="63D65E17"/>
    <w:rsid w:val="660FE6E3"/>
    <w:rsid w:val="67D84882"/>
    <w:rsid w:val="67E929FF"/>
    <w:rsid w:val="68E594C6"/>
    <w:rsid w:val="6900603E"/>
    <w:rsid w:val="6A686B4C"/>
    <w:rsid w:val="6A8E0AC8"/>
    <w:rsid w:val="6B403D4F"/>
    <w:rsid w:val="6D0FA20A"/>
    <w:rsid w:val="6DF192AE"/>
    <w:rsid w:val="6E948BFE"/>
    <w:rsid w:val="6EF82B5E"/>
    <w:rsid w:val="703803E3"/>
    <w:rsid w:val="71BFB517"/>
    <w:rsid w:val="720E15E8"/>
    <w:rsid w:val="74F1A5DE"/>
    <w:rsid w:val="754C8691"/>
    <w:rsid w:val="77EB982C"/>
    <w:rsid w:val="78C7F5BA"/>
    <w:rsid w:val="78F7D269"/>
    <w:rsid w:val="7A3CDF23"/>
    <w:rsid w:val="7B292842"/>
    <w:rsid w:val="7B7601B1"/>
    <w:rsid w:val="7C07124F"/>
    <w:rsid w:val="7C522642"/>
    <w:rsid w:val="7CCA2BE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6C188905-3AB8-4E08-BDE2-9D2EAAA4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23"/>
      </w:numPr>
    </w:pPr>
  </w:style>
  <w:style w:type="numbering" w:customStyle="1" w:styleId="Style2">
    <w:name w:val="Style2"/>
    <w:uiPriority w:val="99"/>
    <w:rsid w:val="00EE5B4D"/>
    <w:pPr>
      <w:numPr>
        <w:numId w:val="24"/>
      </w:numPr>
    </w:pPr>
  </w:style>
  <w:style w:type="numbering" w:customStyle="1" w:styleId="Style3">
    <w:name w:val="Style3"/>
    <w:uiPriority w:val="99"/>
    <w:rsid w:val="00EE5B4D"/>
    <w:pPr>
      <w:numPr>
        <w:numId w:val="25"/>
      </w:numPr>
    </w:pPr>
  </w:style>
  <w:style w:type="character" w:customStyle="1" w:styleId="B3Char2">
    <w:name w:val="B3 Char2"/>
    <w:link w:val="B3"/>
    <w:rsid w:val="00E53A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8626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7870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2802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4604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1983</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Ericsson02</cp:lastModifiedBy>
  <cp:revision>2</cp:revision>
  <cp:lastPrinted>1900-01-02T20:00:00Z</cp:lastPrinted>
  <dcterms:created xsi:type="dcterms:W3CDTF">2022-05-21T13:56:00Z</dcterms:created>
  <dcterms:modified xsi:type="dcterms:W3CDTF">2022-05-21T13:56:00Z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